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EF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REFUERZO PRIMER PERIODO</w:t>
      </w:r>
    </w:p>
    <w:p w:rsidR="004119EF" w:rsidRPr="000140C4" w:rsidRDefault="00F02473" w:rsidP="00340B2F">
      <w:pPr>
        <w:pStyle w:val="Prrafodelista"/>
        <w:numPr>
          <w:ilvl w:val="0"/>
          <w:numId w:val="12"/>
        </w:numPr>
        <w:rPr>
          <w:rFonts w:ascii="Century Gothic" w:hAnsi="Century Gothic"/>
          <w:position w:val="-4"/>
          <w:sz w:val="24"/>
          <w:szCs w:val="24"/>
        </w:rPr>
      </w:pPr>
      <w:r w:rsidRPr="000140C4">
        <w:rPr>
          <w:rFonts w:ascii="Century Gothic" w:hAnsi="Century Gothic"/>
          <w:b/>
          <w:sz w:val="24"/>
          <w:szCs w:val="24"/>
        </w:rPr>
        <w:t xml:space="preserve">Realiza las siguientes operaciones en </w:t>
      </w:r>
      <w:r w:rsidRPr="000140C4">
        <w:rPr>
          <w:rFonts w:ascii="Century Gothic" w:hAnsi="Century Gothic"/>
          <w:position w:val="-4"/>
          <w:sz w:val="24"/>
          <w:szCs w:val="24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2pt;height:15pt" o:ole="">
            <v:imagedata r:id="rId7" o:title=""/>
          </v:shape>
          <o:OLEObject Type="Embed" ProgID="Equation.DSMT4" ShapeID="_x0000_i1033" DrawAspect="Content" ObjectID="_1445496934" r:id="rId8"/>
        </w:object>
      </w:r>
    </w:p>
    <w:p w:rsidR="00F02473" w:rsidRPr="000140C4" w:rsidRDefault="00340B2F" w:rsidP="004119EF">
      <w:pPr>
        <w:rPr>
          <w:rFonts w:ascii="Century Gothic" w:hAnsi="Century Gothic"/>
          <w:b/>
          <w:position w:val="-82"/>
          <w:sz w:val="24"/>
          <w:szCs w:val="24"/>
        </w:rPr>
      </w:pPr>
      <w:r w:rsidRPr="000140C4">
        <w:rPr>
          <w:rFonts w:ascii="Century Gothic" w:hAnsi="Century Gothic"/>
          <w:b/>
          <w:position w:val="-82"/>
          <w:sz w:val="24"/>
          <w:szCs w:val="24"/>
        </w:rPr>
        <w:object w:dxaOrig="3680" w:dyaOrig="1700">
          <v:shape id="_x0000_i1039" type="#_x0000_t75" style="width:183.75pt;height:85.5pt" o:ole="">
            <v:imagedata r:id="rId9" o:title=""/>
          </v:shape>
          <o:OLEObject Type="Embed" ProgID="Equation.DSMT4" ShapeID="_x0000_i1039" DrawAspect="Content" ObjectID="_1445496935" r:id="rId10"/>
        </w:object>
      </w:r>
    </w:p>
    <w:p w:rsidR="004701DC" w:rsidRPr="000140C4" w:rsidRDefault="00340B2F" w:rsidP="004701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0140C4">
        <w:rPr>
          <w:rFonts w:ascii="Century Gothic" w:hAnsi="Century Gothic"/>
          <w:position w:val="-82"/>
          <w:sz w:val="24"/>
          <w:szCs w:val="24"/>
        </w:rPr>
        <w:object w:dxaOrig="3820" w:dyaOrig="1700">
          <v:shape id="_x0000_i1040" type="#_x0000_t75" style="width:190.5pt;height:85.5pt" o:ole="">
            <v:imagedata r:id="rId11" o:title=""/>
          </v:shape>
          <o:OLEObject Type="Embed" ProgID="Equation.DSMT4" ShapeID="_x0000_i1040" DrawAspect="Content" ObjectID="_1445496936" r:id="rId12"/>
        </w:object>
      </w:r>
    </w:p>
    <w:p w:rsidR="004701DC" w:rsidRPr="000140C4" w:rsidRDefault="004701DC" w:rsidP="004701D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:rsidR="004119EF" w:rsidRPr="000140C4" w:rsidRDefault="004701DC" w:rsidP="00340B2F">
      <w:pPr>
        <w:pStyle w:val="Prrafodelista"/>
        <w:numPr>
          <w:ilvl w:val="0"/>
          <w:numId w:val="12"/>
        </w:numPr>
        <w:spacing w:after="0" w:line="240" w:lineRule="auto"/>
        <w:rPr>
          <w:rFonts w:ascii="Century Gothic" w:hAnsi="Century Gothic"/>
          <w:b/>
          <w:position w:val="-4"/>
          <w:sz w:val="24"/>
          <w:szCs w:val="24"/>
        </w:rPr>
      </w:pPr>
      <w:proofErr w:type="spellStart"/>
      <w:r w:rsidRPr="000140C4">
        <w:rPr>
          <w:rFonts w:ascii="Century Gothic" w:hAnsi="Century Gothic"/>
          <w:b/>
          <w:sz w:val="24"/>
          <w:szCs w:val="24"/>
        </w:rPr>
        <w:t>Factorizar</w:t>
      </w:r>
      <w:proofErr w:type="spellEnd"/>
      <w:r w:rsidRPr="000140C4">
        <w:rPr>
          <w:rFonts w:ascii="Century Gothic" w:hAnsi="Century Gothic"/>
          <w:b/>
          <w:sz w:val="24"/>
          <w:szCs w:val="24"/>
        </w:rPr>
        <w:t xml:space="preserve"> los siguientes polinomios en </w:t>
      </w:r>
      <w:r w:rsidRPr="000140C4">
        <w:rPr>
          <w:rFonts w:ascii="Century Gothic" w:hAnsi="Century Gothic"/>
          <w:b/>
          <w:position w:val="-4"/>
          <w:sz w:val="24"/>
          <w:szCs w:val="24"/>
        </w:rPr>
        <w:t>R</w:t>
      </w:r>
    </w:p>
    <w:p w:rsidR="004701DC" w:rsidRPr="000140C4" w:rsidRDefault="004701DC" w:rsidP="004701DC">
      <w:pPr>
        <w:spacing w:after="0" w:line="240" w:lineRule="auto"/>
        <w:rPr>
          <w:rFonts w:ascii="Century Gothic" w:hAnsi="Century Gothic"/>
          <w:b/>
          <w:position w:val="-4"/>
          <w:sz w:val="24"/>
          <w:szCs w:val="24"/>
        </w:rPr>
      </w:pPr>
    </w:p>
    <w:p w:rsidR="004701DC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b/>
          <w:position w:val="-88"/>
          <w:sz w:val="24"/>
          <w:szCs w:val="24"/>
        </w:rPr>
        <w:object w:dxaOrig="4520" w:dyaOrig="1920">
          <v:shape id="_x0000_i1041" type="#_x0000_t75" style="width:226.5pt;height:96pt" o:ole="">
            <v:imagedata r:id="rId13" o:title=""/>
          </v:shape>
          <o:OLEObject Type="Embed" ProgID="Equation.DSMT4" ShapeID="_x0000_i1041" DrawAspect="Content" ObjectID="_1445496937" r:id="rId14"/>
        </w:object>
      </w:r>
    </w:p>
    <w:p w:rsidR="004701DC" w:rsidRPr="000140C4" w:rsidRDefault="004701DC" w:rsidP="00340B2F">
      <w:pPr>
        <w:pStyle w:val="Prrafodelista"/>
        <w:numPr>
          <w:ilvl w:val="0"/>
          <w:numId w:val="12"/>
        </w:numPr>
        <w:spacing w:after="0" w:line="240" w:lineRule="auto"/>
        <w:ind w:right="73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Ordenar de mayor  a menor.</w:t>
      </w:r>
    </w:p>
    <w:p w:rsidR="004701DC" w:rsidRPr="000140C4" w:rsidRDefault="004701DC" w:rsidP="004701DC">
      <w:pPr>
        <w:spacing w:after="0" w:line="240" w:lineRule="auto"/>
        <w:ind w:right="73"/>
        <w:rPr>
          <w:rFonts w:ascii="Century Gothic" w:hAnsi="Century Gothic"/>
          <w:sz w:val="24"/>
          <w:szCs w:val="24"/>
        </w:rPr>
      </w:pPr>
    </w:p>
    <w:p w:rsidR="004701DC" w:rsidRPr="000140C4" w:rsidRDefault="004701DC" w:rsidP="004701DC">
      <w:pPr>
        <w:pStyle w:val="Prrafodelista"/>
        <w:numPr>
          <w:ilvl w:val="0"/>
          <w:numId w:val="11"/>
        </w:numPr>
        <w:tabs>
          <w:tab w:val="left" w:pos="720"/>
        </w:tabs>
        <w:ind w:right="73"/>
        <w:rPr>
          <w:rFonts w:ascii="Century Gothic" w:hAnsi="Century Gothic"/>
          <w:sz w:val="24"/>
          <w:szCs w:val="24"/>
          <w:lang w:val="en-US"/>
        </w:rPr>
      </w:pPr>
      <w:r w:rsidRPr="000140C4">
        <w:rPr>
          <w:rFonts w:ascii="Century Gothic" w:hAnsi="Century Gothic"/>
          <w:sz w:val="24"/>
          <w:szCs w:val="24"/>
          <w:lang w:val="en-US"/>
        </w:rPr>
        <w:t xml:space="preserve">   </w:t>
      </w:r>
      <w:r w:rsidRPr="000140C4">
        <w:rPr>
          <w:rFonts w:ascii="Century Gothic" w:hAnsi="Century Gothic"/>
          <w:position w:val="-22"/>
          <w:sz w:val="24"/>
          <w:szCs w:val="24"/>
        </w:rPr>
        <w:object w:dxaOrig="2160" w:dyaOrig="580">
          <v:shape id="_x0000_i1034" type="#_x0000_t75" style="width:108pt;height:29.25pt" o:ole="">
            <v:imagedata r:id="rId15" o:title=""/>
          </v:shape>
          <o:OLEObject Type="Embed" ProgID="Equation.DSMT4" ShapeID="_x0000_i1034" DrawAspect="Content" ObjectID="_1445496938" r:id="rId16"/>
        </w:object>
      </w:r>
    </w:p>
    <w:p w:rsidR="004701DC" w:rsidRPr="000140C4" w:rsidRDefault="004701DC" w:rsidP="004701DC">
      <w:pPr>
        <w:pStyle w:val="Prrafodelista"/>
        <w:numPr>
          <w:ilvl w:val="0"/>
          <w:numId w:val="11"/>
        </w:numPr>
        <w:tabs>
          <w:tab w:val="left" w:pos="720"/>
        </w:tabs>
        <w:ind w:right="73"/>
        <w:rPr>
          <w:rFonts w:ascii="Century Gothic" w:hAnsi="Century Gothic"/>
          <w:sz w:val="24"/>
          <w:szCs w:val="24"/>
          <w:lang w:val="en-US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3280" w:dyaOrig="580">
          <v:shape id="_x0000_i1035" type="#_x0000_t75" style="width:164.25pt;height:29.25pt" o:ole="">
            <v:imagedata r:id="rId17" o:title=""/>
          </v:shape>
          <o:OLEObject Type="Embed" ProgID="Equation.DSMT4" ShapeID="_x0000_i1035" DrawAspect="Content" ObjectID="_1445496939" r:id="rId18"/>
        </w:object>
      </w:r>
    </w:p>
    <w:p w:rsidR="00340B2F" w:rsidRPr="000140C4" w:rsidRDefault="00340B2F" w:rsidP="00340B2F">
      <w:pPr>
        <w:pStyle w:val="Prrafodelista"/>
        <w:tabs>
          <w:tab w:val="left" w:pos="720"/>
        </w:tabs>
        <w:ind w:left="869" w:right="73"/>
        <w:rPr>
          <w:rFonts w:ascii="Century Gothic" w:hAnsi="Century Gothic"/>
          <w:sz w:val="24"/>
          <w:szCs w:val="24"/>
          <w:lang w:val="en-US"/>
        </w:rPr>
      </w:pPr>
    </w:p>
    <w:p w:rsidR="004119EF" w:rsidRPr="000140C4" w:rsidRDefault="004701DC" w:rsidP="00340B2F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Hallar</w:t>
      </w:r>
      <w:r w:rsidRPr="000140C4">
        <w:rPr>
          <w:rFonts w:ascii="Century Gothic" w:hAnsi="Century Gothic"/>
          <w:sz w:val="24"/>
          <w:szCs w:val="24"/>
        </w:rPr>
        <w:t xml:space="preserve"> el </w:t>
      </w:r>
      <w:r w:rsidRPr="000140C4">
        <w:rPr>
          <w:rFonts w:ascii="Century Gothic" w:hAnsi="Century Gothic"/>
          <w:position w:val="-6"/>
          <w:sz w:val="24"/>
          <w:szCs w:val="24"/>
        </w:rPr>
        <w:object w:dxaOrig="510" w:dyaOrig="255">
          <v:shape id="_x0000_i1036" type="#_x0000_t75" style="width:25.5pt;height:12.75pt" o:ole="">
            <v:imagedata r:id="rId19" o:title=""/>
          </v:shape>
          <o:OLEObject Type="Embed" ProgID="Equation.DSMT4" ShapeID="_x0000_i1036" DrawAspect="Content" ObjectID="_1445496940" r:id="rId20"/>
        </w:object>
      </w:r>
      <w:r w:rsidRPr="000140C4">
        <w:rPr>
          <w:rFonts w:ascii="Century Gothic" w:hAnsi="Century Gothic"/>
          <w:sz w:val="24"/>
          <w:szCs w:val="24"/>
        </w:rPr>
        <w:t xml:space="preserve"> entre las siguientes expresiones algebraicas que representan números reales.</w:t>
      </w:r>
    </w:p>
    <w:p w:rsidR="004701DC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54"/>
          <w:sz w:val="24"/>
          <w:szCs w:val="24"/>
        </w:rPr>
        <w:object w:dxaOrig="3040" w:dyaOrig="1180">
          <v:shape id="_x0000_i1042" type="#_x0000_t75" style="width:152.25pt;height:59.25pt" o:ole="">
            <v:imagedata r:id="rId21" o:title=""/>
          </v:shape>
          <o:OLEObject Type="Embed" ProgID="Equation.DSMT4" ShapeID="_x0000_i1042" DrawAspect="Content" ObjectID="_1445496941" r:id="rId22"/>
        </w:object>
      </w:r>
    </w:p>
    <w:p w:rsidR="004119EF" w:rsidRPr="000140C4" w:rsidRDefault="001662E3" w:rsidP="00340B2F">
      <w:pPr>
        <w:pStyle w:val="Prrafodelista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lastRenderedPageBreak/>
        <w:t xml:space="preserve">Dados los intervalos </w:t>
      </w:r>
      <w:r w:rsidRPr="000140C4">
        <w:rPr>
          <w:rFonts w:ascii="Century Gothic" w:hAnsi="Century Gothic"/>
          <w:position w:val="-12"/>
          <w:sz w:val="24"/>
          <w:szCs w:val="24"/>
        </w:rPr>
        <w:object w:dxaOrig="5800" w:dyaOrig="360">
          <v:shape id="_x0000_i1037" type="#_x0000_t75" style="width:290.25pt;height:18pt" o:ole="">
            <v:imagedata r:id="rId23" o:title=""/>
          </v:shape>
          <o:OLEObject Type="Embed" ProgID="Equation.DSMT4" ShapeID="_x0000_i1037" DrawAspect="Content" ObjectID="_1445496942" r:id="rId24"/>
        </w:object>
      </w:r>
      <w:r w:rsidRPr="000140C4">
        <w:rPr>
          <w:rFonts w:ascii="Century Gothic" w:hAnsi="Century Gothic"/>
          <w:sz w:val="24"/>
          <w:szCs w:val="24"/>
        </w:rPr>
        <w:t xml:space="preserve"> hallar</w:t>
      </w:r>
    </w:p>
    <w:p w:rsidR="001662E3" w:rsidRPr="000140C4" w:rsidRDefault="001662E3" w:rsidP="001662E3">
      <w:pPr>
        <w:tabs>
          <w:tab w:val="left" w:pos="720"/>
        </w:tabs>
        <w:ind w:left="120" w:right="73"/>
        <w:rPr>
          <w:rFonts w:ascii="Century Gothic" w:hAnsi="Century Gothic"/>
          <w:sz w:val="24"/>
          <w:szCs w:val="24"/>
        </w:rPr>
      </w:pPr>
    </w:p>
    <w:p w:rsidR="001662E3" w:rsidRPr="000140C4" w:rsidRDefault="001662E3" w:rsidP="001662E3">
      <w:pPr>
        <w:rPr>
          <w:rFonts w:ascii="Century Gothic" w:hAnsi="Century Gothic"/>
          <w:position w:val="-198"/>
          <w:sz w:val="24"/>
          <w:szCs w:val="24"/>
        </w:rPr>
      </w:pPr>
      <w:r w:rsidRPr="000140C4">
        <w:rPr>
          <w:rFonts w:ascii="Century Gothic" w:hAnsi="Century Gothic"/>
          <w:position w:val="-92"/>
          <w:sz w:val="24"/>
          <w:szCs w:val="24"/>
        </w:rPr>
        <w:object w:dxaOrig="4819" w:dyaOrig="1640">
          <v:shape id="_x0000_i1038" type="#_x0000_t75" style="width:241.5pt;height:81.75pt" o:ole="">
            <v:imagedata r:id="rId25" o:title=""/>
          </v:shape>
          <o:OLEObject Type="Embed" ProgID="Equation.DSMT4" ShapeID="_x0000_i1038" DrawAspect="Content" ObjectID="_1445496943" r:id="rId26"/>
        </w:object>
      </w:r>
    </w:p>
    <w:p w:rsidR="00E35AB2" w:rsidRPr="000140C4" w:rsidRDefault="00340B2F" w:rsidP="004119E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REFUERZO SEGUNDO PERIODO </w:t>
      </w:r>
    </w:p>
    <w:p w:rsidR="00E35AB2" w:rsidRPr="000140C4" w:rsidRDefault="00E35AB2" w:rsidP="00E35AB2">
      <w:pPr>
        <w:pStyle w:val="Prrafodelista"/>
        <w:numPr>
          <w:ilvl w:val="0"/>
          <w:numId w:val="6"/>
        </w:num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t xml:space="preserve">Resolver las siguientes inecuaciones </w:t>
      </w:r>
    </w:p>
    <w:p w:rsidR="00E35AB2" w:rsidRPr="000140C4" w:rsidRDefault="00E35AB2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3379" w:dyaOrig="580">
          <v:shape id="_x0000_i1025" type="#_x0000_t75" style="width:168.75pt;height:29.25pt" o:ole="">
            <v:imagedata r:id="rId27" o:title=""/>
          </v:shape>
          <o:OLEObject Type="Embed" ProgID="Equation.DSMT4" ShapeID="_x0000_i1025" DrawAspect="Content" ObjectID="_1445496944" r:id="rId28"/>
        </w:object>
      </w:r>
    </w:p>
    <w:p w:rsidR="00E35AB2" w:rsidRPr="000140C4" w:rsidRDefault="00A2001B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720" w:dyaOrig="600">
          <v:shape id="_x0000_i1082" type="#_x0000_t75" style="width:236.25pt;height:30pt" o:ole="">
            <v:imagedata r:id="rId29" o:title=""/>
          </v:shape>
          <o:OLEObject Type="Embed" ProgID="Equation.DSMT4" ShapeID="_x0000_i1082" DrawAspect="Content" ObjectID="_1445496945" r:id="rId30"/>
        </w:object>
      </w:r>
    </w:p>
    <w:p w:rsidR="00E35AB2" w:rsidRPr="000140C4" w:rsidRDefault="004119EF" w:rsidP="00E35AB2">
      <w:pPr>
        <w:rPr>
          <w:rFonts w:ascii="Century Gothic" w:hAnsi="Century Gothic"/>
          <w:position w:val="-22"/>
          <w:sz w:val="24"/>
          <w:szCs w:val="24"/>
        </w:rPr>
      </w:pPr>
      <w:r w:rsidRPr="000140C4">
        <w:rPr>
          <w:rFonts w:ascii="Century Gothic" w:hAnsi="Century Gothic"/>
          <w:position w:val="-22"/>
          <w:sz w:val="24"/>
          <w:szCs w:val="24"/>
        </w:rPr>
        <w:object w:dxaOrig="4560" w:dyaOrig="600">
          <v:shape id="_x0000_i1026" type="#_x0000_t75" style="width:228pt;height:30pt" o:ole="">
            <v:imagedata r:id="rId31" o:title=""/>
          </v:shape>
          <o:OLEObject Type="Embed" ProgID="Equation.DSMT4" ShapeID="_x0000_i1026" DrawAspect="Content" ObjectID="_1445496946" r:id="rId32"/>
        </w:object>
      </w:r>
    </w:p>
    <w:p w:rsidR="00E35AB2" w:rsidRPr="000140C4" w:rsidRDefault="004119EF" w:rsidP="00E35AB2">
      <w:pPr>
        <w:rPr>
          <w:rFonts w:ascii="Century Gothic" w:hAnsi="Century Gothic"/>
          <w:position w:val="-26"/>
          <w:sz w:val="24"/>
          <w:szCs w:val="24"/>
        </w:rPr>
      </w:pPr>
      <w:r w:rsidRPr="000140C4">
        <w:rPr>
          <w:rFonts w:ascii="Century Gothic" w:hAnsi="Century Gothic"/>
          <w:position w:val="-26"/>
          <w:sz w:val="24"/>
          <w:szCs w:val="24"/>
        </w:rPr>
        <w:object w:dxaOrig="1300" w:dyaOrig="639">
          <v:shape id="_x0000_i1027" type="#_x0000_t75" style="width:65.25pt;height:32.25pt" o:ole="">
            <v:imagedata r:id="rId33" o:title=""/>
          </v:shape>
          <o:OLEObject Type="Embed" ProgID="Equation.DSMT4" ShapeID="_x0000_i1027" DrawAspect="Content" ObjectID="_1445496947" r:id="rId34"/>
        </w:object>
      </w:r>
    </w:p>
    <w:p w:rsidR="00E35AB2" w:rsidRPr="000140C4" w:rsidRDefault="004119EF" w:rsidP="00E35AB2">
      <w:p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1600" w:dyaOrig="420">
          <v:shape id="_x0000_i1028" type="#_x0000_t75" style="width:80.25pt;height:21pt" o:ole="">
            <v:imagedata r:id="rId35" o:title=""/>
          </v:shape>
          <o:OLEObject Type="Embed" ProgID="Equation.DSMT4" ShapeID="_x0000_i1028" DrawAspect="Content" ObjectID="_1445496948" r:id="rId36"/>
        </w:object>
      </w:r>
    </w:p>
    <w:p w:rsidR="00E35AB2" w:rsidRPr="000140C4" w:rsidRDefault="00E35AB2" w:rsidP="00E35AB2">
      <w:pPr>
        <w:rPr>
          <w:rFonts w:ascii="Century Gothic" w:hAnsi="Century Gothic"/>
          <w:sz w:val="24"/>
          <w:szCs w:val="24"/>
        </w:rPr>
      </w:pPr>
    </w:p>
    <w:p w:rsidR="00E35AB2" w:rsidRPr="000140C4" w:rsidRDefault="00E35AB2" w:rsidP="00E35AB2">
      <w:pPr>
        <w:numPr>
          <w:ilvl w:val="0"/>
          <w:numId w:val="6"/>
        </w:numPr>
        <w:spacing w:after="0" w:line="240" w:lineRule="auto"/>
        <w:ind w:right="-2"/>
        <w:contextualSpacing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Pasar a circuito lógico e indicar si son tautologías, contradictorias o indeterminadas:</w:t>
      </w:r>
    </w:p>
    <w:p w:rsidR="00E35AB2" w:rsidRPr="000140C4" w:rsidRDefault="00E35AB2" w:rsidP="00E35AB2">
      <w:pPr>
        <w:spacing w:after="0" w:line="240" w:lineRule="auto"/>
        <w:ind w:left="720" w:right="-2"/>
        <w:contextualSpacing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4119EF" w:rsidP="00E35AB2">
      <w:pPr>
        <w:pStyle w:val="Prrafodelista"/>
        <w:numPr>
          <w:ilvl w:val="0"/>
          <w:numId w:val="7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040" w:dyaOrig="440">
          <v:shape id="_x0000_i1029" type="#_x0000_t75" style="width:252pt;height:21.75pt" o:ole="">
            <v:imagedata r:id="rId37" o:title=""/>
          </v:shape>
          <o:OLEObject Type="Embed" ProgID="Equation.DSMT4" ShapeID="_x0000_i1029" DrawAspect="Content" ObjectID="_1445496949" r:id="rId38"/>
        </w:object>
      </w:r>
    </w:p>
    <w:p w:rsidR="00E35AB2" w:rsidRPr="000140C4" w:rsidRDefault="00E35AB2" w:rsidP="00E35AB2">
      <w:pPr>
        <w:spacing w:after="0" w:line="240" w:lineRule="auto"/>
        <w:ind w:left="284" w:right="-2"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4119EF" w:rsidP="00E35AB2">
      <w:pPr>
        <w:pStyle w:val="Prrafodelista"/>
        <w:numPr>
          <w:ilvl w:val="0"/>
          <w:numId w:val="7"/>
        </w:numPr>
        <w:spacing w:after="0" w:line="240" w:lineRule="auto"/>
        <w:ind w:right="-2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object w:dxaOrig="5300" w:dyaOrig="440">
          <v:shape id="_x0000_i1030" type="#_x0000_t75" style="width:264.75pt;height:21.75pt" o:ole="">
            <v:imagedata r:id="rId39" o:title=""/>
          </v:shape>
          <o:OLEObject Type="Embed" ProgID="Equation.DSMT4" ShapeID="_x0000_i1030" DrawAspect="Content" ObjectID="_1445496950" r:id="rId40"/>
        </w:object>
      </w:r>
    </w:p>
    <w:p w:rsidR="00E35AB2" w:rsidRPr="000140C4" w:rsidRDefault="00E35AB2" w:rsidP="00E35AB2">
      <w:pPr>
        <w:spacing w:after="0" w:line="240" w:lineRule="auto"/>
        <w:ind w:left="284" w:right="-2"/>
        <w:jc w:val="both"/>
        <w:rPr>
          <w:rFonts w:ascii="Century Gothic" w:hAnsi="Century Gothic"/>
          <w:sz w:val="24"/>
          <w:szCs w:val="24"/>
        </w:rPr>
      </w:pPr>
    </w:p>
    <w:p w:rsidR="00E35AB2" w:rsidRPr="000140C4" w:rsidRDefault="00E35AB2" w:rsidP="00E35AB2">
      <w:pPr>
        <w:autoSpaceDE w:val="0"/>
        <w:autoSpaceDN w:val="0"/>
        <w:adjustRightInd w:val="0"/>
        <w:spacing w:after="0" w:line="240" w:lineRule="auto"/>
        <w:ind w:left="284"/>
        <w:rPr>
          <w:rFonts w:ascii="Century Gothic" w:hAnsi="Century Gothic" w:cs="Times New Roman"/>
          <w:sz w:val="24"/>
          <w:szCs w:val="24"/>
        </w:rPr>
      </w:pPr>
    </w:p>
    <w:p w:rsidR="00E35AB2" w:rsidRPr="000140C4" w:rsidRDefault="00E35AB2" w:rsidP="00E35AB2">
      <w:p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     3.  analice lo siguiente:</w:t>
      </w:r>
    </w:p>
    <w:p w:rsidR="00E35AB2" w:rsidRPr="000140C4" w:rsidRDefault="00E35AB2" w:rsidP="00E35AB2">
      <w:pPr>
        <w:numPr>
          <w:ilvl w:val="0"/>
          <w:numId w:val="5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lastRenderedPageBreak/>
        <w:t xml:space="preserve">Sabiendo que </w:t>
      </w:r>
      <w:r w:rsidR="004119EF" w:rsidRPr="000140C4">
        <w:rPr>
          <w:rFonts w:ascii="Century Gothic" w:hAnsi="Century Gothic"/>
          <w:position w:val="-16"/>
          <w:sz w:val="24"/>
          <w:szCs w:val="24"/>
        </w:rPr>
        <w:object w:dxaOrig="2360" w:dyaOrig="440">
          <v:shape id="_x0000_i1031" type="#_x0000_t75" style="width:117.75pt;height:21.75pt" o:ole="">
            <v:imagedata r:id="rId41" o:title=""/>
          </v:shape>
          <o:OLEObject Type="Embed" ProgID="Equation.DSMT4" ShapeID="_x0000_i1031" DrawAspect="Content" ObjectID="_1445496951" r:id="rId42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falsa identifique el valor de verdad de p,  q ,r y s</w:t>
      </w:r>
    </w:p>
    <w:p w:rsidR="00E35AB2" w:rsidRPr="000140C4" w:rsidRDefault="00E35AB2" w:rsidP="00E35AB2">
      <w:pPr>
        <w:rPr>
          <w:rFonts w:ascii="Century Gothic" w:hAnsi="Century Gothic"/>
          <w:position w:val="-16"/>
          <w:sz w:val="24"/>
          <w:szCs w:val="24"/>
        </w:rPr>
      </w:pPr>
    </w:p>
    <w:p w:rsidR="00E35AB2" w:rsidRPr="000140C4" w:rsidRDefault="00E35AB2" w:rsidP="00E35AB2">
      <w:pPr>
        <w:numPr>
          <w:ilvl w:val="0"/>
          <w:numId w:val="5"/>
        </w:numPr>
        <w:rPr>
          <w:rFonts w:ascii="Century Gothic" w:hAnsi="Century Gothic"/>
          <w:position w:val="-16"/>
          <w:sz w:val="24"/>
          <w:szCs w:val="24"/>
        </w:rPr>
      </w:pPr>
      <w:r w:rsidRPr="000140C4">
        <w:rPr>
          <w:rFonts w:ascii="Century Gothic" w:hAnsi="Century Gothic"/>
          <w:position w:val="-16"/>
          <w:sz w:val="24"/>
          <w:szCs w:val="24"/>
        </w:rPr>
        <w:t xml:space="preserve">Sabiendo que </w:t>
      </w:r>
      <w:r w:rsidR="004119EF" w:rsidRPr="000140C4">
        <w:rPr>
          <w:rFonts w:ascii="Century Gothic" w:hAnsi="Century Gothic"/>
          <w:position w:val="-16"/>
          <w:sz w:val="24"/>
          <w:szCs w:val="24"/>
        </w:rPr>
        <w:object w:dxaOrig="2659" w:dyaOrig="440">
          <v:shape id="_x0000_i1032" type="#_x0000_t75" style="width:132.75pt;height:21.75pt" o:ole="">
            <v:imagedata r:id="rId43" o:title=""/>
          </v:shape>
          <o:OLEObject Type="Embed" ProgID="Equation.DSMT4" ShapeID="_x0000_i1032" DrawAspect="Content" ObjectID="_1445496952" r:id="rId44"/>
        </w:object>
      </w:r>
      <w:r w:rsidRPr="000140C4">
        <w:rPr>
          <w:rFonts w:ascii="Century Gothic" w:hAnsi="Century Gothic"/>
          <w:position w:val="-16"/>
          <w:sz w:val="24"/>
          <w:szCs w:val="24"/>
        </w:rPr>
        <w:t>es verdadera y r verdadera identifique el valor de verdad de p y de q.</w:t>
      </w:r>
    </w:p>
    <w:p w:rsidR="00D44733" w:rsidRPr="000140C4" w:rsidRDefault="00D44733" w:rsidP="00E35AB2">
      <w:pPr>
        <w:rPr>
          <w:rFonts w:ascii="Century Gothic" w:hAnsi="Century Gothic"/>
          <w:sz w:val="24"/>
          <w:szCs w:val="24"/>
        </w:rPr>
      </w:pPr>
    </w:p>
    <w:p w:rsidR="00E35AB2" w:rsidRPr="000140C4" w:rsidRDefault="00340B2F" w:rsidP="00E35AB2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REFUERZO TERCER PERIODO</w:t>
      </w:r>
    </w:p>
    <w:p w:rsidR="008A58C8" w:rsidRPr="008A58C8" w:rsidRDefault="008A58C8" w:rsidP="008A58C8">
      <w:pPr>
        <w:pStyle w:val="Prrafodelista"/>
        <w:numPr>
          <w:ilvl w:val="0"/>
          <w:numId w:val="25"/>
        </w:numPr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 xml:space="preserve">Demostrar la conclusión indicada utilizando las reglas de inferencia </w:t>
      </w:r>
    </w:p>
    <w:p w:rsidR="008A58C8" w:rsidRDefault="008A58C8" w:rsidP="008A58C8">
      <w:pPr>
        <w:pStyle w:val="Prrafodelista"/>
        <w:numPr>
          <w:ilvl w:val="0"/>
          <w:numId w:val="24"/>
        </w:numPr>
        <w:rPr>
          <w:rFonts w:ascii="Century Gothic" w:hAnsi="Century Gothic"/>
          <w:sz w:val="24"/>
          <w:szCs w:val="24"/>
        </w:rPr>
      </w:pPr>
      <w:r>
        <w:rPr>
          <w:position w:val="-10"/>
        </w:rPr>
        <w:object w:dxaOrig="645" w:dyaOrig="285">
          <v:shape id="_x0000_i1084" type="#_x0000_t75" style="width:32.25pt;height:14.25pt" o:ole="">
            <v:imagedata r:id="rId45" o:title=""/>
          </v:shape>
          <o:OLEObject Type="Embed" ProgID="Equation.DSMT4" ShapeID="_x0000_i1084" DrawAspect="Content" ObjectID="_1445496953" r:id="rId46"/>
        </w:object>
      </w:r>
    </w:p>
    <w:p w:rsidR="008A58C8" w:rsidRDefault="008A58C8" w:rsidP="008A58C8">
      <w:pPr>
        <w:rPr>
          <w:rFonts w:ascii="Century Gothic" w:hAnsi="Century Gothic"/>
          <w:sz w:val="24"/>
          <w:szCs w:val="24"/>
        </w:rPr>
      </w:pPr>
      <w:r>
        <w:t xml:space="preserve"> </w:t>
      </w:r>
      <w:r>
        <w:rPr>
          <w:position w:val="-72"/>
        </w:rPr>
        <w:object w:dxaOrig="1335" w:dyaOrig="1560">
          <v:shape id="_x0000_i1085" type="#_x0000_t75" style="width:66.75pt;height:78pt" o:ole="">
            <v:imagedata r:id="rId47" o:title=""/>
          </v:shape>
          <o:OLEObject Type="Embed" ProgID="Equation.DSMT4" ShapeID="_x0000_i1085" DrawAspect="Content" ObjectID="_1445496954" r:id="rId48"/>
        </w:object>
      </w:r>
    </w:p>
    <w:p w:rsidR="008A58C8" w:rsidRDefault="008A58C8" w:rsidP="008A58C8">
      <w:pPr>
        <w:pStyle w:val="Prrafodelista"/>
        <w:numPr>
          <w:ilvl w:val="0"/>
          <w:numId w:val="24"/>
        </w:numPr>
        <w:rPr>
          <w:rFonts w:ascii="Century Gothic" w:hAnsi="Century Gothic"/>
          <w:sz w:val="24"/>
          <w:szCs w:val="24"/>
        </w:rPr>
      </w:pPr>
      <w:r>
        <w:rPr>
          <w:position w:val="-6"/>
        </w:rPr>
        <w:object w:dxaOrig="225" w:dyaOrig="240">
          <v:shape id="_x0000_i1086" type="#_x0000_t75" style="width:11.25pt;height:12pt" o:ole="">
            <v:imagedata r:id="rId49" o:title=""/>
          </v:shape>
          <o:OLEObject Type="Embed" ProgID="Equation.DSMT4" ShapeID="_x0000_i1086" DrawAspect="Content" ObjectID="_1445496955" r:id="rId50"/>
        </w:object>
      </w:r>
    </w:p>
    <w:p w:rsidR="008A58C8" w:rsidRDefault="008A58C8" w:rsidP="008A58C8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8A58C8" w:rsidRDefault="008A58C8" w:rsidP="008A58C8">
      <w:pPr>
        <w:pStyle w:val="Prrafodelista"/>
        <w:ind w:left="36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position w:val="-46"/>
          <w:sz w:val="24"/>
          <w:szCs w:val="24"/>
        </w:rPr>
        <w:object w:dxaOrig="2100" w:dyaOrig="1140">
          <v:shape id="_x0000_i1087" type="#_x0000_t75" style="width:105pt;height:57pt" o:ole="">
            <v:imagedata r:id="rId51" o:title=""/>
          </v:shape>
          <o:OLEObject Type="Embed" ProgID="Equation.DSMT4" ShapeID="_x0000_i1087" DrawAspect="Content" ObjectID="_1445496956" r:id="rId52"/>
        </w:object>
      </w:r>
    </w:p>
    <w:p w:rsidR="008A58C8" w:rsidRDefault="008A58C8" w:rsidP="008A58C8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8A58C8" w:rsidRDefault="008A58C8" w:rsidP="008A58C8">
      <w:pPr>
        <w:pStyle w:val="Prrafodelista"/>
        <w:numPr>
          <w:ilvl w:val="0"/>
          <w:numId w:val="24"/>
        </w:numPr>
      </w:pPr>
      <w:r>
        <w:rPr>
          <w:position w:val="-16"/>
        </w:rPr>
        <w:object w:dxaOrig="1725" w:dyaOrig="435">
          <v:shape id="_x0000_i1088" type="#_x0000_t75" style="width:86.25pt;height:21.75pt" o:ole="">
            <v:imagedata r:id="rId53" o:title=""/>
          </v:shape>
          <o:OLEObject Type="Embed" ProgID="Equation.DSMT4" ShapeID="_x0000_i1088" DrawAspect="Content" ObjectID="_1445496957" r:id="rId54"/>
        </w:object>
      </w:r>
    </w:p>
    <w:p w:rsidR="008A58C8" w:rsidRDefault="008A58C8" w:rsidP="008A58C8">
      <w:pPr>
        <w:pStyle w:val="Prrafodelista"/>
        <w:ind w:left="360"/>
      </w:pPr>
    </w:p>
    <w:p w:rsidR="008A58C8" w:rsidRDefault="008A58C8" w:rsidP="008A58C8">
      <w:pPr>
        <w:pStyle w:val="Prrafodelista"/>
        <w:ind w:left="360"/>
      </w:pPr>
      <w:r>
        <w:rPr>
          <w:position w:val="-72"/>
        </w:rPr>
        <w:object w:dxaOrig="1455" w:dyaOrig="1560">
          <v:shape id="_x0000_i1089" type="#_x0000_t75" style="width:72.75pt;height:78pt" o:ole="">
            <v:imagedata r:id="rId55" o:title=""/>
          </v:shape>
          <o:OLEObject Type="Embed" ProgID="Equation.DSMT4" ShapeID="_x0000_i1089" DrawAspect="Content" ObjectID="_1445496958" r:id="rId56"/>
        </w:object>
      </w:r>
    </w:p>
    <w:p w:rsidR="008A58C8" w:rsidRDefault="008A58C8" w:rsidP="008A58C8">
      <w:pPr>
        <w:pStyle w:val="Prrafodelista"/>
        <w:ind w:left="360"/>
      </w:pPr>
    </w:p>
    <w:p w:rsidR="008A58C8" w:rsidRDefault="008A58C8" w:rsidP="008A58C8">
      <w:pPr>
        <w:pStyle w:val="Prrafodelista"/>
        <w:numPr>
          <w:ilvl w:val="0"/>
          <w:numId w:val="24"/>
        </w:numPr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 xml:space="preserve">b </w:t>
      </w:r>
      <w:r>
        <w:rPr>
          <w:position w:val="-14"/>
        </w:rPr>
        <w:object w:dxaOrig="1680" w:dyaOrig="405">
          <v:shape id="_x0000_i1090" type="#_x0000_t75" style="width:84pt;height:20.25pt" o:ole="">
            <v:imagedata r:id="rId57" o:title=""/>
          </v:shape>
          <o:OLEObject Type="Embed" ProgID="Equation.DSMT4" ShapeID="_x0000_i1090" DrawAspect="Content" ObjectID="_1445496959" r:id="rId58"/>
        </w:object>
      </w:r>
    </w:p>
    <w:p w:rsidR="008A58C8" w:rsidRDefault="008A58C8" w:rsidP="008A58C8">
      <w:pPr>
        <w:pStyle w:val="Prrafodelista"/>
        <w:ind w:left="360"/>
        <w:rPr>
          <w:position w:val="-86"/>
        </w:rPr>
      </w:pPr>
      <w:r>
        <w:lastRenderedPageBreak/>
        <w:t xml:space="preserve"> </w:t>
      </w:r>
      <w:r>
        <w:rPr>
          <w:position w:val="-86"/>
        </w:rPr>
        <w:object w:dxaOrig="1215" w:dyaOrig="1845">
          <v:shape id="_x0000_i1091" type="#_x0000_t75" style="width:60.75pt;height:92.25pt" o:ole="">
            <v:imagedata r:id="rId59" o:title=""/>
          </v:shape>
          <o:OLEObject Type="Embed" ProgID="Equation.DSMT4" ShapeID="_x0000_i1091" DrawAspect="Content" ObjectID="_1445496960" r:id="rId60"/>
        </w:object>
      </w:r>
    </w:p>
    <w:p w:rsidR="008A58C8" w:rsidRDefault="008A58C8" w:rsidP="008A58C8">
      <w:pPr>
        <w:pStyle w:val="Prrafodelista"/>
        <w:ind w:left="360"/>
        <w:rPr>
          <w:rFonts w:ascii="Century Gothic" w:hAnsi="Century Gothic"/>
          <w:sz w:val="24"/>
          <w:szCs w:val="24"/>
        </w:rPr>
      </w:pPr>
    </w:p>
    <w:p w:rsidR="008A58C8" w:rsidRDefault="008A58C8" w:rsidP="008A58C8">
      <w:pPr>
        <w:pStyle w:val="Prrafodelista"/>
        <w:numPr>
          <w:ilvl w:val="0"/>
          <w:numId w:val="24"/>
        </w:numPr>
        <w:rPr>
          <w:rFonts w:ascii="Century Gothic" w:hAnsi="Century Gothic"/>
          <w:sz w:val="28"/>
          <w:szCs w:val="28"/>
        </w:rPr>
      </w:pPr>
      <w:r>
        <w:rPr>
          <w:position w:val="-14"/>
        </w:rPr>
        <w:object w:dxaOrig="1095" w:dyaOrig="405">
          <v:shape id="_x0000_i1092" type="#_x0000_t75" style="width:54.75pt;height:20.25pt" o:ole="">
            <v:imagedata r:id="rId61" o:title=""/>
          </v:shape>
          <o:OLEObject Type="Embed" ProgID="Equation.DSMT4" ShapeID="_x0000_i1092" DrawAspect="Content" ObjectID="_1445496961" r:id="rId62"/>
        </w:object>
      </w:r>
    </w:p>
    <w:p w:rsidR="008A58C8" w:rsidRDefault="008A58C8" w:rsidP="008A58C8">
      <w:pPr>
        <w:pStyle w:val="Prrafodelista"/>
        <w:ind w:left="360"/>
      </w:pPr>
      <w:r>
        <w:t xml:space="preserve"> </w:t>
      </w:r>
      <w:r>
        <w:rPr>
          <w:position w:val="-90"/>
        </w:rPr>
        <w:object w:dxaOrig="1515" w:dyaOrig="1920">
          <v:shape id="_x0000_i1093" type="#_x0000_t75" style="width:75.75pt;height:96pt" o:ole="">
            <v:imagedata r:id="rId63" o:title=""/>
          </v:shape>
          <o:OLEObject Type="Embed" ProgID="Equation.DSMT4" ShapeID="_x0000_i1093" DrawAspect="Content" ObjectID="_1445496962" r:id="rId64"/>
        </w:object>
      </w:r>
    </w:p>
    <w:p w:rsidR="00340B2F" w:rsidRPr="008A58C8" w:rsidRDefault="00340B2F" w:rsidP="008A58C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>Hallar Dominio</w:t>
      </w:r>
      <w:r w:rsidRPr="008A58C8">
        <w:rPr>
          <w:rFonts w:ascii="Century Gothic" w:hAnsi="Century Gothic"/>
          <w:sz w:val="24"/>
          <w:szCs w:val="24"/>
        </w:rPr>
        <w:t>, Rango y gráfica  de la  siguiente función:</w:t>
      </w:r>
    </w:p>
    <w:p w:rsidR="00340B2F" w:rsidRPr="000140C4" w:rsidRDefault="00340B2F" w:rsidP="00340B2F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24"/>
          <w:sz w:val="24"/>
          <w:szCs w:val="24"/>
        </w:rPr>
        <w:object w:dxaOrig="2260" w:dyaOrig="620">
          <v:shape id="_x0000_i1047" type="#_x0000_t75" style="width:112.5pt;height:30.75pt" o:ole="">
            <v:imagedata r:id="rId65" o:title=""/>
          </v:shape>
          <o:OLEObject Type="Embed" ProgID="Equation.DSMT4" ShapeID="_x0000_i1047" DrawAspect="Content" ObjectID="_1445496963" r:id="rId66"/>
        </w:object>
      </w:r>
    </w:p>
    <w:p w:rsidR="00340B2F" w:rsidRPr="000140C4" w:rsidRDefault="00340B2F" w:rsidP="00D4473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120" w:dyaOrig="360">
          <v:shape id="_x0000_i1048" type="#_x0000_t75" style="width:56.25pt;height:18pt" o:ole="">
            <v:imagedata r:id="rId67" o:title=""/>
          </v:shape>
          <o:OLEObject Type="Embed" ProgID="Equation.DSMT4" ShapeID="_x0000_i1048" DrawAspect="Content" ObjectID="_1445496964" r:id="rId68"/>
        </w:object>
      </w:r>
    </w:p>
    <w:p w:rsidR="00340B2F" w:rsidRPr="000140C4" w:rsidRDefault="00340B2F" w:rsidP="00340B2F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390" w:dyaOrig="255">
          <v:shape id="_x0000_i1043" type="#_x0000_t75" style="width:19.5pt;height:12.75pt" o:ole="">
            <v:imagedata r:id="rId69" o:title=""/>
          </v:shape>
          <o:OLEObject Type="Embed" ProgID="Equation.DSMT4" ShapeID="_x0000_i1043" DrawAspect="Content" ObjectID="_1445496965" r:id="rId70"/>
        </w:object>
      </w:r>
      <w:r w:rsidR="00D44733" w:rsidRPr="000140C4">
        <w:rPr>
          <w:rFonts w:ascii="Century Gothic" w:hAnsi="Century Gothic"/>
          <w:position w:val="-24"/>
          <w:sz w:val="24"/>
          <w:szCs w:val="24"/>
        </w:rPr>
        <w:object w:dxaOrig="620" w:dyaOrig="620">
          <v:shape id="_x0000_i1049" type="#_x0000_t75" style="width:31.5pt;height:30.75pt" o:ole="">
            <v:imagedata r:id="rId71" o:title=""/>
          </v:shape>
          <o:OLEObject Type="Embed" ProgID="Equation.DSMT4" ShapeID="_x0000_i1049" DrawAspect="Content" ObjectID="_1445496966" r:id="rId72"/>
        </w:object>
      </w:r>
    </w:p>
    <w:p w:rsidR="00340B2F" w:rsidRPr="000140C4" w:rsidRDefault="00340B2F" w:rsidP="00340B2F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350" w:dyaOrig="360">
          <v:shape id="_x0000_i1044" type="#_x0000_t75" style="width:67.5pt;height:18pt" o:ole="">
            <v:imagedata r:id="rId73" o:title=""/>
          </v:shape>
          <o:OLEObject Type="Embed" ProgID="Equation.DSMT4" ShapeID="_x0000_i1044" DrawAspect="Content" ObjectID="_1445496967" r:id="rId74"/>
        </w:object>
      </w:r>
    </w:p>
    <w:p w:rsidR="00340B2F" w:rsidRPr="000140C4" w:rsidRDefault="00D44733" w:rsidP="00D44733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10"/>
          <w:sz w:val="24"/>
          <w:szCs w:val="24"/>
        </w:rPr>
        <w:object w:dxaOrig="1579" w:dyaOrig="320">
          <v:shape id="_x0000_i1050" type="#_x0000_t75" style="width:78.75pt;height:15.75pt" o:ole="">
            <v:imagedata r:id="rId75" o:title=""/>
          </v:shape>
          <o:OLEObject Type="Embed" ProgID="Equation.DSMT4" ShapeID="_x0000_i1050" DrawAspect="Content" ObjectID="_1445496968" r:id="rId76"/>
        </w:object>
      </w:r>
    </w:p>
    <w:p w:rsidR="00340B2F" w:rsidRPr="000140C4" w:rsidRDefault="00340B2F" w:rsidP="00340B2F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 </w:t>
      </w:r>
    </w:p>
    <w:p w:rsidR="00340B2F" w:rsidRPr="008A58C8" w:rsidRDefault="00340B2F" w:rsidP="008A58C8">
      <w:pPr>
        <w:pStyle w:val="Prrafodelista"/>
        <w:numPr>
          <w:ilvl w:val="0"/>
          <w:numId w:val="25"/>
        </w:numPr>
        <w:rPr>
          <w:rFonts w:ascii="Century Gothic" w:hAnsi="Century Gothic"/>
          <w:sz w:val="24"/>
          <w:szCs w:val="24"/>
        </w:rPr>
      </w:pPr>
      <w:r w:rsidRPr="008A58C8">
        <w:rPr>
          <w:rFonts w:ascii="Century Gothic" w:hAnsi="Century Gothic"/>
          <w:sz w:val="24"/>
          <w:szCs w:val="24"/>
        </w:rPr>
        <w:t>Hallar Dominio y Rango sin graficar:</w:t>
      </w:r>
    </w:p>
    <w:p w:rsidR="00340B2F" w:rsidRPr="000140C4" w:rsidRDefault="00D44733" w:rsidP="00D4473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</w:t>
      </w:r>
      <w:r w:rsidRPr="000140C4">
        <w:rPr>
          <w:rFonts w:ascii="Century Gothic" w:hAnsi="Century Gothic"/>
          <w:sz w:val="24"/>
          <w:szCs w:val="24"/>
        </w:rPr>
        <w:object w:dxaOrig="1140" w:dyaOrig="620">
          <v:shape id="_x0000_i1051" type="#_x0000_t75" style="width:57pt;height:30.75pt" o:ole="">
            <v:imagedata r:id="rId77" o:title=""/>
          </v:shape>
          <o:OLEObject Type="Embed" ProgID="Equation.DSMT4" ShapeID="_x0000_i1051" DrawAspect="Content" ObjectID="_1445496969" r:id="rId78"/>
        </w:object>
      </w:r>
    </w:p>
    <w:p w:rsidR="00340B2F" w:rsidRPr="000140C4" w:rsidRDefault="00D44733" w:rsidP="00D4473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</w:t>
      </w:r>
      <w:r w:rsidRPr="000140C4">
        <w:rPr>
          <w:rFonts w:ascii="Century Gothic" w:hAnsi="Century Gothic"/>
          <w:sz w:val="24"/>
          <w:szCs w:val="24"/>
        </w:rPr>
        <w:object w:dxaOrig="1120" w:dyaOrig="660">
          <v:shape id="_x0000_i1052" type="#_x0000_t75" style="width:56.25pt;height:33pt" o:ole="">
            <v:imagedata r:id="rId79" o:title=""/>
          </v:shape>
          <o:OLEObject Type="Embed" ProgID="Equation.DSMT4" ShapeID="_x0000_i1052" DrawAspect="Content" ObjectID="_1445496970" r:id="rId80"/>
        </w:object>
      </w:r>
      <w:r w:rsidRPr="000140C4">
        <w:rPr>
          <w:rFonts w:ascii="Century Gothic" w:hAnsi="Century Gothic"/>
          <w:sz w:val="24"/>
          <w:szCs w:val="24"/>
        </w:rPr>
        <w:t xml:space="preserve"> </w:t>
      </w:r>
    </w:p>
    <w:p w:rsidR="00340B2F" w:rsidRPr="000140C4" w:rsidRDefault="00D44733" w:rsidP="00D4473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 </w:t>
      </w:r>
      <w:r w:rsidR="00340B2F" w:rsidRPr="000140C4">
        <w:rPr>
          <w:rFonts w:ascii="Century Gothic" w:hAnsi="Century Gothic"/>
          <w:sz w:val="24"/>
          <w:szCs w:val="24"/>
        </w:rPr>
        <w:object w:dxaOrig="1110" w:dyaOrig="630">
          <v:shape id="_x0000_i1045" type="#_x0000_t75" style="width:55.5pt;height:31.5pt" o:ole="">
            <v:imagedata r:id="rId81" o:title=""/>
          </v:shape>
          <o:OLEObject Type="Embed" ProgID="Equation.DSMT4" ShapeID="_x0000_i1045" DrawAspect="Content" ObjectID="_1445496971" r:id="rId82"/>
        </w:object>
      </w:r>
    </w:p>
    <w:p w:rsidR="00340B2F" w:rsidRPr="000140C4" w:rsidRDefault="00D44733" w:rsidP="00D4473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</w:t>
      </w:r>
      <w:r w:rsidRPr="000140C4">
        <w:rPr>
          <w:rFonts w:ascii="Century Gothic" w:hAnsi="Century Gothic"/>
          <w:sz w:val="24"/>
          <w:szCs w:val="24"/>
        </w:rPr>
        <w:object w:dxaOrig="1640" w:dyaOrig="620">
          <v:shape id="_x0000_i1053" type="#_x0000_t75" style="width:82.5pt;height:30.75pt" o:ole="">
            <v:imagedata r:id="rId83" o:title=""/>
          </v:shape>
          <o:OLEObject Type="Embed" ProgID="Equation.DSMT4" ShapeID="_x0000_i1053" DrawAspect="Content" ObjectID="_1445496972" r:id="rId84"/>
        </w:object>
      </w:r>
    </w:p>
    <w:p w:rsidR="00340B2F" w:rsidRPr="000140C4" w:rsidRDefault="00D44733" w:rsidP="00D44733">
      <w:pPr>
        <w:pStyle w:val="Prrafodelista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</w:t>
      </w:r>
      <w:r w:rsidR="00340B2F" w:rsidRPr="000140C4">
        <w:rPr>
          <w:rFonts w:ascii="Century Gothic" w:hAnsi="Century Gothic"/>
          <w:sz w:val="24"/>
          <w:szCs w:val="24"/>
        </w:rPr>
        <w:object w:dxaOrig="1800" w:dyaOrig="360">
          <v:shape id="_x0000_i1046" type="#_x0000_t75" style="width:90pt;height:18pt" o:ole="">
            <v:imagedata r:id="rId85" o:title=""/>
          </v:shape>
          <o:OLEObject Type="Embed" ProgID="Equation.DSMT4" ShapeID="_x0000_i1046" DrawAspect="Content" ObjectID="_1445496973" r:id="rId86"/>
        </w:object>
      </w:r>
    </w:p>
    <w:p w:rsidR="00340B2F" w:rsidRPr="000140C4" w:rsidRDefault="00D44733" w:rsidP="00340B2F">
      <w:pPr>
        <w:ind w:left="360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</w:t>
      </w:r>
    </w:p>
    <w:p w:rsidR="00D44733" w:rsidRPr="000140C4" w:rsidRDefault="00D44733" w:rsidP="00D44733">
      <w:pPr>
        <w:rPr>
          <w:rFonts w:ascii="Century Gothic" w:hAnsi="Century Gothic"/>
          <w:sz w:val="24"/>
          <w:szCs w:val="24"/>
        </w:rPr>
      </w:pPr>
    </w:p>
    <w:p w:rsidR="00D44733" w:rsidRPr="000140C4" w:rsidRDefault="00D44733" w:rsidP="008A58C8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lastRenderedPageBreak/>
        <w:t>Hallar la sucesión cuyo enésimo término es:</w:t>
      </w:r>
    </w:p>
    <w:p w:rsidR="00D44733" w:rsidRPr="000140C4" w:rsidRDefault="00D44733" w:rsidP="00D44733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A</w:t>
      </w:r>
      <w:r w:rsidRPr="000140C4">
        <w:rPr>
          <w:rFonts w:ascii="Century Gothic" w:hAnsi="Century Gothic"/>
          <w:sz w:val="24"/>
          <w:szCs w:val="24"/>
        </w:rPr>
        <w:t xml:space="preserve">.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600" w:dyaOrig="660">
          <v:shape id="_x0000_i1054" type="#_x0000_t75" style="width:80.25pt;height:33pt" o:ole="">
            <v:imagedata r:id="rId87" o:title=""/>
          </v:shape>
          <o:OLEObject Type="Embed" ProgID="Equation.DSMT4" ShapeID="_x0000_i1054" DrawAspect="Content" ObjectID="_1445496974" r:id="rId88"/>
        </w:objec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B</w:t>
      </w:r>
      <w:r w:rsidRPr="000140C4">
        <w:rPr>
          <w:rFonts w:ascii="Century Gothic" w:hAnsi="Century Gothic"/>
          <w:sz w:val="24"/>
          <w:szCs w:val="24"/>
        </w:rPr>
        <w:t xml:space="preserve"> </w:t>
      </w:r>
      <w:r w:rsidRPr="000140C4">
        <w:rPr>
          <w:rFonts w:ascii="Century Gothic" w:hAnsi="Century Gothic"/>
          <w:position w:val="-36"/>
          <w:sz w:val="24"/>
          <w:szCs w:val="24"/>
        </w:rPr>
        <w:object w:dxaOrig="1560" w:dyaOrig="780">
          <v:shape id="_x0000_i1055" type="#_x0000_t75" style="width:78pt;height:39pt" o:ole="">
            <v:imagedata r:id="rId89" o:title=""/>
          </v:shape>
          <o:OLEObject Type="Embed" ProgID="Equation.DSMT4" ShapeID="_x0000_i1055" DrawAspect="Content" ObjectID="_1445496975" r:id="rId90"/>
        </w:object>
      </w:r>
      <w:r w:rsidRPr="000140C4">
        <w:rPr>
          <w:rFonts w:ascii="Century Gothic" w:hAnsi="Century Gothic"/>
          <w:sz w:val="24"/>
          <w:szCs w:val="24"/>
        </w:rPr>
        <w:t xml:space="preserve">     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C.</w:t>
      </w:r>
      <w:r w:rsidRPr="000140C4">
        <w:rPr>
          <w:rFonts w:ascii="Century Gothic" w:hAnsi="Century Gothic"/>
          <w:sz w:val="24"/>
          <w:szCs w:val="24"/>
        </w:rPr>
        <w:t xml:space="preserve">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980" w:dyaOrig="660">
          <v:shape id="_x0000_i1056" type="#_x0000_t75" style="width:99pt;height:33pt" o:ole="">
            <v:imagedata r:id="rId91" o:title=""/>
          </v:shape>
          <o:OLEObject Type="Embed" ProgID="Equation.DSMT4" ShapeID="_x0000_i1056" DrawAspect="Content" ObjectID="_1445496976" r:id="rId92"/>
        </w:object>
      </w:r>
      <w:r w:rsidRPr="000140C4">
        <w:rPr>
          <w:rFonts w:ascii="Century Gothic" w:hAnsi="Century Gothic"/>
          <w:sz w:val="24"/>
          <w:szCs w:val="24"/>
        </w:rPr>
        <w:t xml:space="preserve"> .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</w:p>
    <w:p w:rsidR="00D44733" w:rsidRPr="000140C4" w:rsidRDefault="00D44733" w:rsidP="008A58C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Hallar el enésimo término de la siguiente sucesión: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</w:t>
      </w:r>
      <w:proofErr w:type="gramStart"/>
      <w:r w:rsidRPr="000140C4">
        <w:rPr>
          <w:rFonts w:ascii="Century Gothic" w:hAnsi="Century Gothic"/>
          <w:sz w:val="24"/>
          <w:szCs w:val="24"/>
        </w:rPr>
        <w:t>A</w:t>
      </w:r>
      <w:r w:rsidRPr="000140C4">
        <w:rPr>
          <w:rFonts w:ascii="Century Gothic" w:hAnsi="Century Gothic"/>
          <w:sz w:val="24"/>
          <w:szCs w:val="24"/>
        </w:rPr>
        <w:t xml:space="preserve"> </w:t>
      </w:r>
      <w:r w:rsidR="00FC749D" w:rsidRPr="000140C4">
        <w:rPr>
          <w:rFonts w:ascii="Century Gothic" w:hAnsi="Century Gothic"/>
          <w:sz w:val="24"/>
          <w:szCs w:val="24"/>
        </w:rPr>
        <w:t>.</w:t>
      </w:r>
      <w:proofErr w:type="gramEnd"/>
      <w:r w:rsidRPr="000140C4">
        <w:rPr>
          <w:rFonts w:ascii="Century Gothic" w:hAnsi="Century Gothic"/>
          <w:position w:val="-24"/>
          <w:sz w:val="24"/>
          <w:szCs w:val="24"/>
        </w:rPr>
        <w:object w:dxaOrig="1560" w:dyaOrig="620">
          <v:shape id="_x0000_i1057" type="#_x0000_t75" style="width:78pt;height:30.75pt" o:ole="">
            <v:imagedata r:id="rId93" o:title=""/>
          </v:shape>
          <o:OLEObject Type="Embed" ProgID="Equation.DSMT4" ShapeID="_x0000_i1057" DrawAspect="Content" ObjectID="_1445496977" r:id="rId94"/>
        </w:object>
      </w:r>
      <w:r w:rsidRPr="000140C4">
        <w:rPr>
          <w:rFonts w:ascii="Century Gothic" w:hAnsi="Century Gothic"/>
          <w:sz w:val="24"/>
          <w:szCs w:val="24"/>
        </w:rPr>
        <w:t xml:space="preserve">                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B</w:t>
      </w:r>
      <w:r w:rsidR="00FC749D" w:rsidRPr="000140C4">
        <w:rPr>
          <w:rFonts w:ascii="Century Gothic" w:hAnsi="Century Gothic"/>
          <w:sz w:val="24"/>
          <w:szCs w:val="24"/>
        </w:rPr>
        <w:t>.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1400" w:dyaOrig="620">
          <v:shape id="_x0000_i1058" type="#_x0000_t75" style="width:69.75pt;height:30.75pt" o:ole="">
            <v:imagedata r:id="rId95" o:title=""/>
          </v:shape>
          <o:OLEObject Type="Embed" ProgID="Equation.DSMT4" ShapeID="_x0000_i1058" DrawAspect="Content" ObjectID="_1445496978" r:id="rId96"/>
        </w:objec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</w:t>
      </w:r>
      <w:proofErr w:type="gramStart"/>
      <w:r w:rsidRPr="000140C4">
        <w:rPr>
          <w:rFonts w:ascii="Century Gothic" w:hAnsi="Century Gothic"/>
          <w:sz w:val="24"/>
          <w:szCs w:val="24"/>
        </w:rPr>
        <w:t>C</w:t>
      </w:r>
      <w:r w:rsidRPr="000140C4">
        <w:rPr>
          <w:rFonts w:ascii="Century Gothic" w:hAnsi="Century Gothic"/>
          <w:sz w:val="24"/>
          <w:szCs w:val="24"/>
        </w:rPr>
        <w:t xml:space="preserve"> </w:t>
      </w:r>
      <w:r w:rsidRPr="000140C4">
        <w:rPr>
          <w:rFonts w:ascii="Century Gothic" w:hAnsi="Century Gothic"/>
          <w:sz w:val="24"/>
          <w:szCs w:val="24"/>
        </w:rPr>
        <w:t>.</w:t>
      </w:r>
      <w:proofErr w:type="gramEnd"/>
      <w:r w:rsidR="008A58C8" w:rsidRPr="008A58C8">
        <w:rPr>
          <w:rFonts w:ascii="Century Gothic" w:hAnsi="Century Gothic"/>
          <w:position w:val="-24"/>
          <w:sz w:val="24"/>
          <w:szCs w:val="24"/>
        </w:rPr>
        <w:object w:dxaOrig="1939" w:dyaOrig="620">
          <v:shape id="_x0000_i1083" type="#_x0000_t75" style="width:96.75pt;height:30.75pt" o:ole="">
            <v:imagedata r:id="rId97" o:title=""/>
          </v:shape>
          <o:OLEObject Type="Embed" ProgID="Equation.DSMT4" ShapeID="_x0000_i1083" DrawAspect="Content" ObjectID="_1445496979" r:id="rId98"/>
        </w:object>
      </w:r>
      <w:r w:rsidRPr="000140C4">
        <w:rPr>
          <w:rFonts w:ascii="Century Gothic" w:hAnsi="Century Gothic"/>
          <w:sz w:val="24"/>
          <w:szCs w:val="24"/>
        </w:rPr>
        <w:t xml:space="preserve">          </w:t>
      </w:r>
    </w:p>
    <w:p w:rsidR="00D44733" w:rsidRPr="000140C4" w:rsidRDefault="00FC749D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  D</w:t>
      </w:r>
      <w:r w:rsidR="00D44733" w:rsidRPr="000140C4">
        <w:rPr>
          <w:rFonts w:ascii="Century Gothic" w:hAnsi="Century Gothic"/>
          <w:sz w:val="24"/>
          <w:szCs w:val="24"/>
        </w:rPr>
        <w:t>.</w:t>
      </w:r>
      <w:r w:rsidR="00D44733" w:rsidRPr="000140C4">
        <w:rPr>
          <w:rFonts w:ascii="Century Gothic" w:hAnsi="Century Gothic"/>
          <w:position w:val="-24"/>
          <w:sz w:val="24"/>
          <w:szCs w:val="24"/>
        </w:rPr>
        <w:object w:dxaOrig="1420" w:dyaOrig="620">
          <v:shape id="_x0000_i1059" type="#_x0000_t75" style="width:71.25pt;height:30.75pt" o:ole="">
            <v:imagedata r:id="rId99" o:title=""/>
          </v:shape>
          <o:OLEObject Type="Embed" ProgID="Equation.DSMT4" ShapeID="_x0000_i1059" DrawAspect="Content" ObjectID="_1445496980" r:id="rId100"/>
        </w:object>
      </w:r>
      <w:r w:rsidR="00D44733" w:rsidRPr="000140C4">
        <w:rPr>
          <w:rFonts w:ascii="Century Gothic" w:hAnsi="Century Gothic"/>
          <w:sz w:val="24"/>
          <w:szCs w:val="24"/>
        </w:rPr>
        <w:t xml:space="preserve">              </w:t>
      </w:r>
    </w:p>
    <w:p w:rsidR="00D44733" w:rsidRPr="000140C4" w:rsidRDefault="00D44733" w:rsidP="00D44733">
      <w:pPr>
        <w:jc w:val="both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 xml:space="preserve">  </w:t>
      </w:r>
      <w:r w:rsidR="00FC749D" w:rsidRPr="000140C4">
        <w:rPr>
          <w:rFonts w:ascii="Century Gothic" w:hAnsi="Century Gothic"/>
          <w:sz w:val="24"/>
          <w:szCs w:val="24"/>
        </w:rPr>
        <w:t xml:space="preserve">   E</w:t>
      </w:r>
      <w:r w:rsidRPr="000140C4">
        <w:rPr>
          <w:rFonts w:ascii="Century Gothic" w:hAnsi="Century Gothic"/>
          <w:sz w:val="24"/>
          <w:szCs w:val="24"/>
        </w:rPr>
        <w:t>.</w:t>
      </w:r>
      <w:r w:rsidRPr="000140C4">
        <w:rPr>
          <w:rFonts w:ascii="Century Gothic" w:hAnsi="Century Gothic"/>
          <w:position w:val="-10"/>
          <w:sz w:val="24"/>
          <w:szCs w:val="24"/>
        </w:rPr>
        <w:object w:dxaOrig="1300" w:dyaOrig="320">
          <v:shape id="_x0000_i1060" type="#_x0000_t75" style="width:65.25pt;height:15.75pt" o:ole="">
            <v:imagedata r:id="rId101" o:title=""/>
          </v:shape>
          <o:OLEObject Type="Embed" ProgID="Equation.DSMT4" ShapeID="_x0000_i1060" DrawAspect="Content" ObjectID="_1445496981" r:id="rId102"/>
        </w:object>
      </w:r>
    </w:p>
    <w:p w:rsidR="004119EF" w:rsidRPr="000140C4" w:rsidRDefault="00FC749D" w:rsidP="008A58C8">
      <w:pPr>
        <w:pStyle w:val="Prrafodelista"/>
        <w:numPr>
          <w:ilvl w:val="0"/>
          <w:numId w:val="25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Hacer la gráfica de la función, f del valor indicado y determinar, si es posible, el valor del límite</w:t>
      </w:r>
    </w:p>
    <w:p w:rsidR="00B66970" w:rsidRPr="008A58C8" w:rsidRDefault="003E1257" w:rsidP="008A58C8">
      <w:pPr>
        <w:pStyle w:val="Prrafodelista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32"/>
          <w:sz w:val="24"/>
          <w:szCs w:val="24"/>
        </w:rPr>
        <w:object w:dxaOrig="3240" w:dyaOrig="760">
          <v:shape id="_x0000_i1066" type="#_x0000_t75" style="width:162pt;height:37.5pt" o:ole="">
            <v:imagedata r:id="rId103" o:title=""/>
          </v:shape>
          <o:OLEObject Type="Embed" ProgID="Equation.DSMT4" ShapeID="_x0000_i1066" DrawAspect="Content" ObjectID="_1445496982" r:id="rId104"/>
        </w:object>
      </w:r>
      <w:r w:rsidRPr="000140C4">
        <w:rPr>
          <w:rFonts w:ascii="Century Gothic" w:hAnsi="Century Gothic"/>
          <w:position w:val="-28"/>
          <w:sz w:val="24"/>
          <w:szCs w:val="24"/>
        </w:rPr>
        <w:object w:dxaOrig="5760" w:dyaOrig="680">
          <v:shape id="_x0000_i1061" type="#_x0000_t75" style="width:4in;height:34.5pt" o:ole="">
            <v:imagedata r:id="rId105" o:title=""/>
          </v:shape>
          <o:OLEObject Type="Embed" ProgID="Equation.DSMT4" ShapeID="_x0000_i1061" DrawAspect="Content" ObjectID="_1445496983" r:id="rId106"/>
        </w:object>
      </w:r>
      <w:r w:rsidRPr="000140C4">
        <w:rPr>
          <w:rFonts w:ascii="Century Gothic" w:hAnsi="Century Gothic"/>
          <w:position w:val="-20"/>
          <w:sz w:val="24"/>
          <w:szCs w:val="24"/>
        </w:rPr>
        <w:object w:dxaOrig="1160" w:dyaOrig="460">
          <v:shape id="_x0000_i1064" type="#_x0000_t75" style="width:57.75pt;height:22.5pt" o:ole="">
            <v:imagedata r:id="rId107" o:title=""/>
          </v:shape>
          <o:OLEObject Type="Embed" ProgID="Equation.DSMT4" ShapeID="_x0000_i1064" DrawAspect="Content" ObjectID="_1445496984" r:id="rId108"/>
        </w:object>
      </w:r>
    </w:p>
    <w:p w:rsidR="00B66970" w:rsidRPr="000140C4" w:rsidRDefault="00B66970" w:rsidP="00B66970">
      <w:pPr>
        <w:pStyle w:val="Prrafodelista"/>
        <w:ind w:left="862"/>
        <w:rPr>
          <w:rFonts w:ascii="Century Gothic" w:hAnsi="Century Gothic"/>
          <w:sz w:val="24"/>
          <w:szCs w:val="24"/>
        </w:rPr>
      </w:pPr>
    </w:p>
    <w:p w:rsidR="0035684D" w:rsidRPr="000140C4" w:rsidRDefault="003E1257" w:rsidP="0035684D">
      <w:pPr>
        <w:pStyle w:val="Prrafodelista"/>
        <w:numPr>
          <w:ilvl w:val="0"/>
          <w:numId w:val="17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34"/>
          <w:sz w:val="24"/>
          <w:szCs w:val="24"/>
        </w:rPr>
        <w:object w:dxaOrig="3420" w:dyaOrig="800">
          <v:shape id="_x0000_i1065" type="#_x0000_t75" style="width:171pt;height:40.5pt" o:ole="">
            <v:imagedata r:id="rId109" o:title=""/>
          </v:shape>
          <o:OLEObject Type="Embed" ProgID="Equation.DSMT4" ShapeID="_x0000_i1065" DrawAspect="Content" ObjectID="_1445496985" r:id="rId110"/>
        </w:object>
      </w:r>
    </w:p>
    <w:p w:rsidR="003E1257" w:rsidRPr="000140C4" w:rsidRDefault="003E1257" w:rsidP="003E1257">
      <w:pPr>
        <w:ind w:left="502"/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position w:val="-28"/>
          <w:sz w:val="24"/>
          <w:szCs w:val="24"/>
        </w:rPr>
        <w:object w:dxaOrig="5740" w:dyaOrig="680">
          <v:shape id="_x0000_i1063" type="#_x0000_t75" style="width:286.5pt;height:34.5pt" o:ole="">
            <v:imagedata r:id="rId111" o:title=""/>
          </v:shape>
          <o:OLEObject Type="Embed" ProgID="Equation.DSMT4" ShapeID="_x0000_i1063" DrawAspect="Content" ObjectID="_1445496986" r:id="rId112"/>
        </w:object>
      </w:r>
      <w:r w:rsidRPr="000140C4">
        <w:rPr>
          <w:rFonts w:ascii="Century Gothic" w:hAnsi="Century Gothic"/>
          <w:position w:val="-20"/>
          <w:sz w:val="24"/>
          <w:szCs w:val="24"/>
        </w:rPr>
        <w:object w:dxaOrig="1160" w:dyaOrig="460">
          <v:shape id="_x0000_i1062" type="#_x0000_t75" style="width:57.75pt;height:22.5pt" o:ole="">
            <v:imagedata r:id="rId113" o:title=""/>
          </v:shape>
          <o:OLEObject Type="Embed" ProgID="Equation.DSMT4" ShapeID="_x0000_i1062" DrawAspect="Content" ObjectID="_1445496987" r:id="rId114"/>
        </w:object>
      </w:r>
    </w:p>
    <w:p w:rsidR="008A58C8" w:rsidRDefault="008A58C8" w:rsidP="003E1257">
      <w:pPr>
        <w:rPr>
          <w:rFonts w:ascii="Century Gothic" w:hAnsi="Century Gothic"/>
          <w:sz w:val="24"/>
          <w:szCs w:val="24"/>
        </w:rPr>
      </w:pPr>
    </w:p>
    <w:p w:rsidR="003E1257" w:rsidRDefault="003E1257" w:rsidP="003E1257">
      <w:p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lastRenderedPageBreak/>
        <w:t xml:space="preserve">REFUERZO CUARTO </w:t>
      </w:r>
      <w:r w:rsidRPr="000140C4">
        <w:rPr>
          <w:rFonts w:ascii="Century Gothic" w:hAnsi="Century Gothic"/>
          <w:sz w:val="24"/>
          <w:szCs w:val="24"/>
        </w:rPr>
        <w:t xml:space="preserve"> PERIODO</w:t>
      </w:r>
    </w:p>
    <w:p w:rsidR="002C0CEE" w:rsidRDefault="002C0CEE" w:rsidP="002C0CEE">
      <w:pPr>
        <w:pStyle w:val="Textoindependiente"/>
        <w:numPr>
          <w:ilvl w:val="0"/>
          <w:numId w:val="33"/>
        </w:numPr>
        <w:jc w:val="left"/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Un colegio realiza tres tipos de pruebas sobre 80 alumnos y anuncia los siguientes resultados:</w:t>
      </w:r>
      <w:r>
        <w:rPr>
          <w:rFonts w:ascii="Century Gothic" w:hAnsi="Century Gothic"/>
          <w:w w:val="109"/>
          <w:lang w:bidi="he-IL"/>
        </w:rPr>
        <w:br/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 xml:space="preserve">2 alumnos fracasaron en las tres pruebas 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7 alumnos fracasaron en la primera y en la segunda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8 alumnos fracasaron en la segunda y tercera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 xml:space="preserve"> 10 alumnos fracasaron en la primera y tercera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25 alumnos fracasaron en la primera 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30 alumnos fracasaron en la segunda prueba.</w:t>
      </w:r>
    </w:p>
    <w:p w:rsidR="002C0CEE" w:rsidRDefault="002C0CEE" w:rsidP="002C0CEE">
      <w:pPr>
        <w:pStyle w:val="Textoindependiente"/>
        <w:numPr>
          <w:ilvl w:val="1"/>
          <w:numId w:val="26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25 alumnos fracasaron en la tercera prueba.</w:t>
      </w:r>
    </w:p>
    <w:p w:rsidR="002C0CEE" w:rsidRDefault="002C0CEE" w:rsidP="002C0CEE">
      <w:pPr>
        <w:pStyle w:val="Textoindependiente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27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fracasaron exactamente en una prueba?</w:t>
      </w:r>
    </w:p>
    <w:p w:rsidR="002C0CEE" w:rsidRDefault="002C0CEE" w:rsidP="002C0CEE">
      <w:pPr>
        <w:pStyle w:val="Textoindependiente"/>
        <w:ind w:left="644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27"/>
        </w:numPr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aprobaron las tres pruebas?</w:t>
      </w:r>
    </w:p>
    <w:p w:rsidR="002C0CEE" w:rsidRDefault="002C0CEE" w:rsidP="002C0CEE">
      <w:pPr>
        <w:pStyle w:val="Textoindependiente"/>
        <w:jc w:val="left"/>
        <w:rPr>
          <w:rFonts w:ascii="Century Gothic" w:hAnsi="Century Gothic"/>
          <w:w w:val="109"/>
          <w:lang w:bidi="he-IL"/>
        </w:rPr>
      </w:pPr>
    </w:p>
    <w:p w:rsidR="002C0CEE" w:rsidRDefault="002C0CEE" w:rsidP="002C0CEE">
      <w:pPr>
        <w:pStyle w:val="Textoindependiente"/>
        <w:ind w:left="360"/>
        <w:jc w:val="left"/>
        <w:rPr>
          <w:rFonts w:ascii="Century Gothic" w:hAnsi="Century Gothic"/>
          <w:w w:val="109"/>
          <w:lang w:bidi="he-IL"/>
        </w:rPr>
      </w:pPr>
    </w:p>
    <w:p w:rsidR="002C0CEE" w:rsidRDefault="002C0CEE" w:rsidP="002C0CEE">
      <w:pPr>
        <w:pStyle w:val="Textoindependiente"/>
        <w:numPr>
          <w:ilvl w:val="0"/>
          <w:numId w:val="33"/>
        </w:numPr>
        <w:jc w:val="left"/>
        <w:rPr>
          <w:rFonts w:ascii="Century Gothic" w:hAnsi="Century Gothic"/>
        </w:rPr>
      </w:pPr>
      <w:r>
        <w:rPr>
          <w:rFonts w:ascii="Century Gothic" w:hAnsi="Century Gothic"/>
        </w:rPr>
        <w:t>En una investigación se encontró que el 51% del público lee la revista A; el 24% lee la revista B; el 38</w:t>
      </w:r>
      <w:r>
        <w:rPr>
          <w:rFonts w:ascii="Century Gothic" w:hAnsi="Century Gothic"/>
          <w:w w:val="88"/>
        </w:rPr>
        <w:t xml:space="preserve">% </w:t>
      </w:r>
      <w:r>
        <w:rPr>
          <w:rFonts w:ascii="Century Gothic" w:hAnsi="Century Gothic"/>
        </w:rPr>
        <w:t xml:space="preserve">lee la revista C; el 17% lee las revistas A </w:t>
      </w:r>
      <w:r>
        <w:rPr>
          <w:rFonts w:ascii="Century Gothic" w:hAnsi="Century Gothic" w:cs="Arial"/>
          <w:w w:val="108"/>
        </w:rPr>
        <w:t xml:space="preserve">y </w:t>
      </w:r>
      <w:r>
        <w:rPr>
          <w:rFonts w:ascii="Century Gothic" w:hAnsi="Century Gothic"/>
        </w:rPr>
        <w:t xml:space="preserve">B; el 14% lee revistas B </w:t>
      </w:r>
      <w:r>
        <w:rPr>
          <w:rFonts w:ascii="Century Gothic" w:hAnsi="Century Gothic" w:cs="Arial"/>
          <w:w w:val="108"/>
        </w:rPr>
        <w:t xml:space="preserve">y </w:t>
      </w:r>
      <w:r>
        <w:rPr>
          <w:rFonts w:ascii="Century Gothic" w:hAnsi="Century Gothic"/>
        </w:rPr>
        <w:t>C; el 19</w:t>
      </w:r>
      <w:r>
        <w:rPr>
          <w:rFonts w:ascii="Century Gothic" w:hAnsi="Century Gothic"/>
          <w:w w:val="84"/>
        </w:rPr>
        <w:t xml:space="preserve"> </w:t>
      </w:r>
      <w:r>
        <w:rPr>
          <w:rFonts w:ascii="Century Gothic" w:hAnsi="Century Gothic"/>
        </w:rPr>
        <w:t>lee las revistas A y C y el 27% no lee ninguna de las revistas</w:t>
      </w:r>
    </w:p>
    <w:p w:rsidR="002C0CEE" w:rsidRDefault="002C0CEE" w:rsidP="002C0CEE">
      <w:pPr>
        <w:pStyle w:val="Textoindependiente"/>
        <w:jc w:val="left"/>
        <w:rPr>
          <w:rFonts w:ascii="Century Gothic" w:hAnsi="Century Gothic"/>
        </w:rPr>
      </w:pPr>
    </w:p>
    <w:p w:rsidR="002C0CEE" w:rsidRPr="002C0CEE" w:rsidRDefault="002C0CEE" w:rsidP="002C0CEE">
      <w:pPr>
        <w:pStyle w:val="Textoindependiente"/>
        <w:numPr>
          <w:ilvl w:val="0"/>
          <w:numId w:val="34"/>
        </w:numPr>
        <w:jc w:val="left"/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</w:rPr>
        <w:t>¿Qué porcentaje lee las tres revistas?</w:t>
      </w:r>
    </w:p>
    <w:p w:rsidR="002C0CEE" w:rsidRDefault="002C0CEE" w:rsidP="002C0CEE">
      <w:pPr>
        <w:pStyle w:val="Textoindependiente"/>
        <w:ind w:left="786"/>
        <w:jc w:val="left"/>
        <w:rPr>
          <w:rFonts w:ascii="Century Gothic" w:hAnsi="Century Gothic"/>
          <w:w w:val="109"/>
          <w:lang w:bidi="he-IL"/>
        </w:rPr>
      </w:pPr>
    </w:p>
    <w:p w:rsidR="002C0CEE" w:rsidRPr="002C0CEE" w:rsidRDefault="002C0CEE" w:rsidP="002C0CEE">
      <w:pPr>
        <w:pStyle w:val="Textoindependiente"/>
        <w:numPr>
          <w:ilvl w:val="0"/>
          <w:numId w:val="34"/>
        </w:numPr>
        <w:jc w:val="left"/>
        <w:rPr>
          <w:rFonts w:ascii="Century Gothic" w:hAnsi="Century Gothic"/>
          <w:w w:val="109"/>
          <w:lang w:bidi="he-IL"/>
        </w:rPr>
      </w:pPr>
      <w:r>
        <w:rPr>
          <w:rFonts w:ascii="Century Gothic" w:hAnsi="Century Gothic"/>
          <w:w w:val="109"/>
          <w:lang w:bidi="he-IL"/>
        </w:rPr>
        <w:t>¿cuántos leen A o B pero no leen C?</w:t>
      </w:r>
    </w:p>
    <w:p w:rsidR="002C0CEE" w:rsidRPr="002C0CEE" w:rsidRDefault="002C0CEE" w:rsidP="002C0CEE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val="es-ES" w:eastAsia="es-CO"/>
        </w:rPr>
      </w:pPr>
    </w:p>
    <w:p w:rsidR="002C0CEE" w:rsidRDefault="002C0CEE" w:rsidP="002C0CEE">
      <w:pPr>
        <w:pStyle w:val="Prrafodelista"/>
        <w:numPr>
          <w:ilvl w:val="0"/>
          <w:numId w:val="34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  <w:t>Realice las siguientes</w:t>
      </w: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  <w:t xml:space="preserve"> </w:t>
      </w: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es-CO"/>
        </w:rPr>
        <w:t>operaciones de conjuntos :</w:t>
      </w:r>
    </w:p>
    <w:p w:rsidR="002C0CEE" w:rsidRDefault="002C0CEE" w:rsidP="002C0CEE">
      <w:pPr>
        <w:pStyle w:val="Prrafodelista"/>
        <w:spacing w:after="0" w:line="240" w:lineRule="auto"/>
        <w:ind w:left="502"/>
        <w:jc w:val="center"/>
        <w:rPr>
          <w:rFonts w:ascii="Century Gothic" w:eastAsia="Times New Roman" w:hAnsi="Century Gothic" w:cs="Times New Roman"/>
          <w:sz w:val="24"/>
          <w:szCs w:val="24"/>
          <w:lang w:eastAsia="es-CO"/>
        </w:rPr>
      </w:pPr>
    </w:p>
    <w:p w:rsidR="002C0CEE" w:rsidRDefault="002C0CEE" w:rsidP="002C0CEE">
      <w:pPr>
        <w:pStyle w:val="Prrafodelista"/>
        <w:spacing w:after="0" w:line="240" w:lineRule="auto"/>
        <w:ind w:left="502"/>
        <w:jc w:val="center"/>
        <w:rPr>
          <w:rFonts w:ascii="Century Gothic" w:eastAsia="Times New Roman" w:hAnsi="Century Gothic" w:cs="Times New Roman"/>
          <w:sz w:val="24"/>
          <w:szCs w:val="24"/>
          <w:lang w:eastAsia="es-CO"/>
        </w:rPr>
      </w:pP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860" w:dyaOrig="510">
          <v:shape id="_x0000_i1094" type="#_x0000_t75" style="width:93pt;height:25.5pt" o:ole="">
            <v:imagedata r:id="rId115" o:title=""/>
          </v:shape>
          <o:OLEObject Type="Embed" ProgID="Equation.DSMT4" ShapeID="_x0000_i1094" DrawAspect="Content" ObjectID="_1445496988" r:id="rId116"/>
        </w:object>
      </w: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905" w:dyaOrig="510">
          <v:shape id="_x0000_i1095" type="#_x0000_t75" style="width:95.25pt;height:25.5pt" o:ole="">
            <v:imagedata r:id="rId117" o:title=""/>
          </v:shape>
          <o:OLEObject Type="Embed" ProgID="Equation.DSMT4" ShapeID="_x0000_i1095" DrawAspect="Content" ObjectID="_1445496989" r:id="rId118"/>
        </w:object>
      </w:r>
    </w:p>
    <w:p w:rsidR="002C0CEE" w:rsidRDefault="002C0CEE" w:rsidP="002C0CEE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905" w:dyaOrig="510">
          <v:shape id="_x0000_i1096" type="#_x0000_t75" style="width:95.25pt;height:25.5pt" o:ole="">
            <v:imagedata r:id="rId119" o:title=""/>
          </v:shape>
          <o:OLEObject Type="Embed" ProgID="Equation.DSMT4" ShapeID="_x0000_i1096" DrawAspect="Content" ObjectID="_1445496990" r:id="rId120"/>
        </w:object>
      </w:r>
    </w:p>
    <w:p w:rsidR="002C0CEE" w:rsidRPr="002C0CEE" w:rsidRDefault="002C0CEE" w:rsidP="003E1257">
      <w:pPr>
        <w:pStyle w:val="Prrafodelista"/>
        <w:numPr>
          <w:ilvl w:val="0"/>
          <w:numId w:val="3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w w:val="109"/>
          <w:position w:val="-14"/>
          <w:sz w:val="24"/>
          <w:szCs w:val="24"/>
          <w:lang w:bidi="he-IL"/>
        </w:rPr>
        <w:object w:dxaOrig="1800" w:dyaOrig="390">
          <v:shape id="_x0000_i1097" type="#_x0000_t75" style="width:90pt;height:19.5pt" o:ole="">
            <v:imagedata r:id="rId121" o:title=""/>
          </v:shape>
          <o:OLEObject Type="Embed" ProgID="Equation.DSMT4" ShapeID="_x0000_i1097" DrawAspect="Content" ObjectID="_1445496991" r:id="rId122"/>
        </w:object>
      </w:r>
      <w:bookmarkStart w:id="0" w:name="_GoBack"/>
      <w:bookmarkEnd w:id="0"/>
    </w:p>
    <w:p w:rsidR="00792F41" w:rsidRPr="000140C4" w:rsidRDefault="00792F41" w:rsidP="00457FC7">
      <w:pPr>
        <w:pStyle w:val="Prrafodelista"/>
        <w:numPr>
          <w:ilvl w:val="0"/>
          <w:numId w:val="23"/>
        </w:numPr>
        <w:rPr>
          <w:rFonts w:ascii="Century Gothic" w:hAnsi="Century Gothic"/>
          <w:sz w:val="24"/>
          <w:szCs w:val="24"/>
        </w:rPr>
      </w:pPr>
      <w:r w:rsidRPr="000140C4">
        <w:rPr>
          <w:rFonts w:ascii="Century Gothic" w:hAnsi="Century Gothic"/>
          <w:sz w:val="24"/>
          <w:szCs w:val="24"/>
        </w:rPr>
        <w:t>Calcular los siguientes límites:</w: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640" w:dyaOrig="720">
          <v:shape id="_x0000_i1075" type="#_x0000_t75" style="width:132pt;height:36pt" o:ole="">
            <v:imagedata r:id="rId123" o:title=""/>
          </v:shape>
          <o:OLEObject Type="Embed" ProgID="Equation.DSMT4" ShapeID="_x0000_i1075" DrawAspect="Content" ObjectID="_1445496992" r:id="rId124"/>
        </w:object>
      </w: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24"/>
          <w:sz w:val="24"/>
          <w:szCs w:val="24"/>
        </w:rPr>
        <w:object w:dxaOrig="2120" w:dyaOrig="700">
          <v:shape id="_x0000_i1076" type="#_x0000_t75" style="width:105.75pt;height:35.25pt" o:ole="">
            <v:imagedata r:id="rId125" o:title=""/>
          </v:shape>
          <o:OLEObject Type="Embed" ProgID="Equation.DSMT4" ShapeID="_x0000_i1076" DrawAspect="Content" ObjectID="_1445496993" r:id="rId126"/>
        </w:objec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24"/>
          <w:sz w:val="24"/>
          <w:szCs w:val="24"/>
        </w:rPr>
        <w:object w:dxaOrig="3460" w:dyaOrig="740">
          <v:shape id="_x0000_i1077" type="#_x0000_t75" style="width:173.25pt;height:36.75pt" o:ole="">
            <v:imagedata r:id="rId127" o:title=""/>
          </v:shape>
          <o:OLEObject Type="Embed" ProgID="Equation.DSMT4" ShapeID="_x0000_i1077" DrawAspect="Content" ObjectID="_1445496994" r:id="rId128"/>
        </w:object>
      </w:r>
    </w:p>
    <w:p w:rsidR="00792F41" w:rsidRPr="000140C4" w:rsidRDefault="00792F41" w:rsidP="00792F41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060" w:dyaOrig="760">
          <v:shape id="_x0000_i1078" type="#_x0000_t75" style="width:102.75pt;height:38.25pt" o:ole="">
            <v:imagedata r:id="rId129" o:title=""/>
          </v:shape>
          <o:OLEObject Type="Embed" ProgID="Equation.DSMT4" ShapeID="_x0000_i1078" DrawAspect="Content" ObjectID="_1445496995" r:id="rId130"/>
        </w:object>
      </w:r>
    </w:p>
    <w:p w:rsidR="00792F41" w:rsidRPr="000140C4" w:rsidRDefault="00792F41" w:rsidP="00457FC7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                    </w:t>
      </w:r>
    </w:p>
    <w:p w:rsidR="00792F41" w:rsidRPr="000140C4" w:rsidRDefault="00457FC7" w:rsidP="00457FC7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2740" w:dyaOrig="760">
          <v:shape id="_x0000_i1079" type="#_x0000_t75" style="width:137.25pt;height:38.25pt" o:ole="">
            <v:imagedata r:id="rId131" o:title=""/>
          </v:shape>
          <o:OLEObject Type="Embed" ProgID="Equation.DSMT4" ShapeID="_x0000_i1079" DrawAspect="Content" ObjectID="_1445496996" r:id="rId132"/>
        </w:object>
      </w:r>
    </w:p>
    <w:p w:rsidR="00457FC7" w:rsidRPr="000140C4" w:rsidRDefault="00457FC7" w:rsidP="00457FC7">
      <w:pPr>
        <w:pStyle w:val="Prrafodelista"/>
        <w:rPr>
          <w:rFonts w:ascii="Century Gothic" w:hAnsi="Century Gothic"/>
          <w:color w:val="000000"/>
          <w:sz w:val="24"/>
          <w:szCs w:val="24"/>
        </w:rPr>
      </w:pPr>
    </w:p>
    <w:p w:rsidR="00457FC7" w:rsidRPr="000140C4" w:rsidRDefault="00457FC7" w:rsidP="00457FC7">
      <w:pPr>
        <w:spacing w:after="0" w:line="240" w:lineRule="auto"/>
        <w:ind w:left="540"/>
        <w:rPr>
          <w:rFonts w:ascii="Century Gothic" w:hAnsi="Century Gothic"/>
          <w:color w:val="000000"/>
          <w:sz w:val="24"/>
          <w:szCs w:val="24"/>
        </w:rPr>
      </w:pPr>
    </w:p>
    <w:p w:rsidR="00792F41" w:rsidRPr="000140C4" w:rsidRDefault="00792F41" w:rsidP="00792F41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position w:val="-30"/>
          <w:sz w:val="24"/>
          <w:szCs w:val="24"/>
        </w:rPr>
        <w:object w:dxaOrig="3300" w:dyaOrig="760">
          <v:shape id="_x0000_i1074" type="#_x0000_t75" style="width:165pt;height:38.25pt" o:ole="">
            <v:imagedata r:id="rId133" o:title=""/>
          </v:shape>
          <o:OLEObject Type="Embed" ProgID="Equation.DSMT4" ShapeID="_x0000_i1074" DrawAspect="Content" ObjectID="_1445496997" r:id="rId134"/>
        </w:object>
      </w:r>
    </w:p>
    <w:p w:rsidR="00E8386B" w:rsidRPr="000140C4" w:rsidRDefault="00E8386B" w:rsidP="003E1257">
      <w:pPr>
        <w:rPr>
          <w:rFonts w:ascii="Century Gothic" w:hAnsi="Century Gothic"/>
          <w:sz w:val="24"/>
          <w:szCs w:val="24"/>
        </w:rPr>
      </w:pPr>
    </w:p>
    <w:p w:rsidR="003E1257" w:rsidRPr="000140C4" w:rsidRDefault="003E1257" w:rsidP="00457FC7">
      <w:pPr>
        <w:pStyle w:val="Prrafodelista"/>
        <w:numPr>
          <w:ilvl w:val="0"/>
          <w:numId w:val="23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Aplicando la definición de derivada, calcular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340" w:dyaOrig="620">
          <v:shape id="_x0000_i1067" type="#_x0000_t75" style="width:17.25pt;height:30.75pt" o:ole="">
            <v:imagedata r:id="rId135" o:title=""/>
          </v:shape>
          <o:OLEObject Type="Embed" ProgID="Equation.DSMT4" ShapeID="_x0000_i1067" DrawAspect="Content" ObjectID="_1445496998" r:id="rId136"/>
        </w:object>
      </w:r>
      <w:r w:rsidR="00E8386B" w:rsidRPr="000140C4">
        <w:rPr>
          <w:rFonts w:ascii="Century Gothic" w:hAnsi="Century Gothic"/>
          <w:color w:val="000000"/>
          <w:sz w:val="24"/>
          <w:szCs w:val="24"/>
        </w:rPr>
        <w:t>.</w: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 </w:t>
      </w:r>
      <w:r w:rsidRPr="000140C4">
        <w:rPr>
          <w:rFonts w:ascii="Century Gothic" w:hAnsi="Century Gothic"/>
          <w:position w:val="-14"/>
          <w:sz w:val="24"/>
          <w:szCs w:val="24"/>
        </w:rPr>
        <w:object w:dxaOrig="1880" w:dyaOrig="400">
          <v:shape id="_x0000_i1068" type="#_x0000_t75" style="width:93.75pt;height:20.25pt" o:ole="">
            <v:imagedata r:id="rId137" o:title=""/>
          </v:shape>
          <o:OLEObject Type="Embed" ProgID="Equation.DSMT4" ShapeID="_x0000_i1068" DrawAspect="Content" ObjectID="_1445496999" r:id="rId138"/>
        </w:objec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. </w:t>
      </w:r>
      <w:r w:rsidRPr="000140C4">
        <w:rPr>
          <w:rFonts w:ascii="Century Gothic" w:hAnsi="Century Gothic"/>
          <w:position w:val="-14"/>
          <w:sz w:val="24"/>
          <w:szCs w:val="24"/>
        </w:rPr>
        <w:object w:dxaOrig="2160" w:dyaOrig="400">
          <v:shape id="_x0000_i1069" type="#_x0000_t75" style="width:108pt;height:20.25pt" o:ole="">
            <v:imagedata r:id="rId139" o:title=""/>
          </v:shape>
          <o:OLEObject Type="Embed" ProgID="Equation.DSMT4" ShapeID="_x0000_i1069" DrawAspect="Content" ObjectID="_1445497000" r:id="rId140"/>
        </w:object>
      </w:r>
    </w:p>
    <w:p w:rsidR="003E1257" w:rsidRPr="000140C4" w:rsidRDefault="003E1257" w:rsidP="00E8386B">
      <w:pPr>
        <w:pStyle w:val="Prrafodelista"/>
        <w:numPr>
          <w:ilvl w:val="0"/>
          <w:numId w:val="19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 </w:t>
      </w:r>
      <w:r w:rsidRPr="000140C4">
        <w:rPr>
          <w:rFonts w:ascii="Century Gothic" w:hAnsi="Century Gothic"/>
          <w:position w:val="-14"/>
          <w:sz w:val="24"/>
          <w:szCs w:val="24"/>
        </w:rPr>
        <w:object w:dxaOrig="1880" w:dyaOrig="400">
          <v:shape id="_x0000_i1070" type="#_x0000_t75" style="width:93.75pt;height:20.25pt" o:ole="">
            <v:imagedata r:id="rId141" o:title=""/>
          </v:shape>
          <o:OLEObject Type="Embed" ProgID="Equation.DSMT4" ShapeID="_x0000_i1070" DrawAspect="Content" ObjectID="_1445497001" r:id="rId142"/>
        </w:object>
      </w:r>
    </w:p>
    <w:p w:rsidR="00E8386B" w:rsidRPr="000140C4" w:rsidRDefault="00E8386B" w:rsidP="00E8386B">
      <w:pPr>
        <w:pStyle w:val="Prrafodelista"/>
        <w:ind w:left="360"/>
        <w:rPr>
          <w:rFonts w:ascii="Century Gothic" w:hAnsi="Century Gothic"/>
          <w:color w:val="000000"/>
          <w:sz w:val="24"/>
          <w:szCs w:val="24"/>
        </w:rPr>
      </w:pPr>
    </w:p>
    <w:p w:rsidR="00E8386B" w:rsidRPr="000140C4" w:rsidRDefault="00E8386B" w:rsidP="00457FC7">
      <w:pPr>
        <w:pStyle w:val="Prrafodelista"/>
        <w:numPr>
          <w:ilvl w:val="0"/>
          <w:numId w:val="23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Hallar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340" w:dyaOrig="620">
          <v:shape id="_x0000_i1071" type="#_x0000_t75" style="width:17.25pt;height:30.75pt" o:ole="">
            <v:imagedata r:id="rId135" o:title=""/>
          </v:shape>
          <o:OLEObject Type="Embed" ProgID="Equation.DSMT4" ShapeID="_x0000_i1071" DrawAspect="Content" ObjectID="_1445497002" r:id="rId143"/>
        </w:object>
      </w:r>
      <w:r w:rsidRPr="000140C4">
        <w:rPr>
          <w:rFonts w:ascii="Century Gothic" w:hAnsi="Century Gothic"/>
          <w:color w:val="000000"/>
          <w:sz w:val="24"/>
          <w:szCs w:val="24"/>
        </w:rPr>
        <w:t xml:space="preserve"> por teoremas en :</w:t>
      </w:r>
    </w:p>
    <w:p w:rsidR="00E8386B" w:rsidRPr="000140C4" w:rsidRDefault="00E8386B" w:rsidP="00E8386B">
      <w:p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position w:val="-140"/>
          <w:sz w:val="24"/>
          <w:szCs w:val="24"/>
        </w:rPr>
        <w:object w:dxaOrig="3820" w:dyaOrig="6320">
          <v:shape id="_x0000_i1073" type="#_x0000_t75" style="width:191.25pt;height:315.75pt" o:ole="">
            <v:imagedata r:id="rId144" o:title=""/>
          </v:shape>
          <o:OLEObject Type="Embed" ProgID="Equation.DSMT4" ShapeID="_x0000_i1073" DrawAspect="Content" ObjectID="_1445497003" r:id="rId145"/>
        </w:object>
      </w:r>
      <w:r w:rsidRPr="000140C4">
        <w:rPr>
          <w:rFonts w:ascii="Century Gothic" w:hAnsi="Century Gothic" w:cs="Arial"/>
          <w:position w:val="-4"/>
          <w:sz w:val="24"/>
          <w:szCs w:val="24"/>
        </w:rPr>
        <w:object w:dxaOrig="180" w:dyaOrig="279">
          <v:shape id="_x0000_i1072" type="#_x0000_t75" style="width:9pt;height:14.25pt" o:ole="">
            <v:imagedata r:id="rId146" o:title=""/>
          </v:shape>
          <o:OLEObject Type="Embed" ProgID="Equation.DSMT4" ShapeID="_x0000_i1072" DrawAspect="Content" ObjectID="_1445497004" r:id="rId147"/>
        </w:object>
      </w:r>
    </w:p>
    <w:p w:rsidR="00457FC7" w:rsidRPr="000140C4" w:rsidRDefault="00457FC7" w:rsidP="00457FC7">
      <w:pPr>
        <w:pStyle w:val="Prrafodelista"/>
        <w:numPr>
          <w:ilvl w:val="0"/>
          <w:numId w:val="23"/>
        </w:num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/>
          <w:color w:val="000000"/>
          <w:sz w:val="24"/>
          <w:szCs w:val="24"/>
        </w:rPr>
        <w:t xml:space="preserve">Hallar </w:t>
      </w:r>
      <w:r w:rsidRPr="000140C4">
        <w:rPr>
          <w:rFonts w:ascii="Century Gothic" w:hAnsi="Century Gothic"/>
          <w:position w:val="-24"/>
          <w:sz w:val="24"/>
          <w:szCs w:val="24"/>
        </w:rPr>
        <w:object w:dxaOrig="340" w:dyaOrig="620">
          <v:shape id="_x0000_i1080" type="#_x0000_t75" style="width:17.25pt;height:30.75pt" o:ole="">
            <v:imagedata r:id="rId135" o:title=""/>
          </v:shape>
          <o:OLEObject Type="Embed" ProgID="Equation.DSMT4" ShapeID="_x0000_i1080" DrawAspect="Content" ObjectID="_1445497005" r:id="rId148"/>
        </w:object>
      </w:r>
      <w:r w:rsidRPr="000140C4">
        <w:rPr>
          <w:rFonts w:ascii="Century Gothic" w:hAnsi="Century Gothic"/>
          <w:color w:val="000000"/>
          <w:sz w:val="24"/>
          <w:szCs w:val="24"/>
        </w:rPr>
        <w:t xml:space="preserve"> por teoremas en :</w:t>
      </w:r>
    </w:p>
    <w:p w:rsidR="00457FC7" w:rsidRPr="000140C4" w:rsidRDefault="00457FC7" w:rsidP="00457FC7">
      <w:pPr>
        <w:rPr>
          <w:rFonts w:ascii="Century Gothic" w:hAnsi="Century Gothic"/>
          <w:color w:val="000000"/>
          <w:sz w:val="24"/>
          <w:szCs w:val="24"/>
        </w:rPr>
      </w:pPr>
      <w:r w:rsidRPr="000140C4">
        <w:rPr>
          <w:rFonts w:ascii="Century Gothic" w:hAnsi="Century Gothic" w:cs="Arial"/>
          <w:color w:val="000000"/>
          <w:position w:val="-32"/>
          <w:sz w:val="24"/>
          <w:szCs w:val="24"/>
        </w:rPr>
        <w:object w:dxaOrig="2560" w:dyaOrig="760">
          <v:shape id="_x0000_i1081" type="#_x0000_t75" style="width:128.25pt;height:38.25pt" o:ole="">
            <v:imagedata r:id="rId149" o:title=""/>
          </v:shape>
          <o:OLEObject Type="Embed" ProgID="Equation.DSMT4" ShapeID="_x0000_i1081" DrawAspect="Content" ObjectID="_1445497006" r:id="rId150"/>
        </w:object>
      </w:r>
    </w:p>
    <w:p w:rsidR="0035684D" w:rsidRPr="001301A9" w:rsidRDefault="0035684D" w:rsidP="001301A9">
      <w:pPr>
        <w:rPr>
          <w:rFonts w:ascii="Century Gothic" w:hAnsi="Century Gothic"/>
          <w:sz w:val="24"/>
          <w:szCs w:val="24"/>
        </w:rPr>
      </w:pPr>
    </w:p>
    <w:sectPr w:rsidR="0035684D" w:rsidRPr="00130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FE5"/>
    <w:multiLevelType w:val="hybridMultilevel"/>
    <w:tmpl w:val="C8CA97FE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424FD5"/>
    <w:multiLevelType w:val="hybridMultilevel"/>
    <w:tmpl w:val="E1309B4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7812"/>
    <w:multiLevelType w:val="hybridMultilevel"/>
    <w:tmpl w:val="0218D3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0175F"/>
    <w:multiLevelType w:val="hybridMultilevel"/>
    <w:tmpl w:val="B79C736E"/>
    <w:lvl w:ilvl="0" w:tplc="240A0015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4EA0175"/>
    <w:multiLevelType w:val="hybridMultilevel"/>
    <w:tmpl w:val="69ECDE4A"/>
    <w:lvl w:ilvl="0" w:tplc="240A0015">
      <w:start w:val="1"/>
      <w:numFmt w:val="upperLetter"/>
      <w:lvlText w:val="%1."/>
      <w:lvlJc w:val="left"/>
      <w:pPr>
        <w:ind w:left="869" w:hanging="360"/>
      </w:pPr>
    </w:lvl>
    <w:lvl w:ilvl="1" w:tplc="240A0019" w:tentative="1">
      <w:start w:val="1"/>
      <w:numFmt w:val="lowerLetter"/>
      <w:lvlText w:val="%2."/>
      <w:lvlJc w:val="left"/>
      <w:pPr>
        <w:ind w:left="1589" w:hanging="360"/>
      </w:pPr>
    </w:lvl>
    <w:lvl w:ilvl="2" w:tplc="240A001B" w:tentative="1">
      <w:start w:val="1"/>
      <w:numFmt w:val="lowerRoman"/>
      <w:lvlText w:val="%3."/>
      <w:lvlJc w:val="right"/>
      <w:pPr>
        <w:ind w:left="2309" w:hanging="180"/>
      </w:pPr>
    </w:lvl>
    <w:lvl w:ilvl="3" w:tplc="240A000F" w:tentative="1">
      <w:start w:val="1"/>
      <w:numFmt w:val="decimal"/>
      <w:lvlText w:val="%4."/>
      <w:lvlJc w:val="left"/>
      <w:pPr>
        <w:ind w:left="3029" w:hanging="360"/>
      </w:pPr>
    </w:lvl>
    <w:lvl w:ilvl="4" w:tplc="240A0019" w:tentative="1">
      <w:start w:val="1"/>
      <w:numFmt w:val="lowerLetter"/>
      <w:lvlText w:val="%5."/>
      <w:lvlJc w:val="left"/>
      <w:pPr>
        <w:ind w:left="3749" w:hanging="360"/>
      </w:pPr>
    </w:lvl>
    <w:lvl w:ilvl="5" w:tplc="240A001B" w:tentative="1">
      <w:start w:val="1"/>
      <w:numFmt w:val="lowerRoman"/>
      <w:lvlText w:val="%6."/>
      <w:lvlJc w:val="right"/>
      <w:pPr>
        <w:ind w:left="4469" w:hanging="180"/>
      </w:pPr>
    </w:lvl>
    <w:lvl w:ilvl="6" w:tplc="240A000F" w:tentative="1">
      <w:start w:val="1"/>
      <w:numFmt w:val="decimal"/>
      <w:lvlText w:val="%7."/>
      <w:lvlJc w:val="left"/>
      <w:pPr>
        <w:ind w:left="5189" w:hanging="360"/>
      </w:pPr>
    </w:lvl>
    <w:lvl w:ilvl="7" w:tplc="240A0019" w:tentative="1">
      <w:start w:val="1"/>
      <w:numFmt w:val="lowerLetter"/>
      <w:lvlText w:val="%8."/>
      <w:lvlJc w:val="left"/>
      <w:pPr>
        <w:ind w:left="5909" w:hanging="360"/>
      </w:pPr>
    </w:lvl>
    <w:lvl w:ilvl="8" w:tplc="240A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57A119C"/>
    <w:multiLevelType w:val="hybridMultilevel"/>
    <w:tmpl w:val="810E8C58"/>
    <w:lvl w:ilvl="0" w:tplc="240A0015">
      <w:start w:val="1"/>
      <w:numFmt w:val="upperLetter"/>
      <w:lvlText w:val="%1."/>
      <w:lvlJc w:val="left"/>
      <w:pPr>
        <w:ind w:left="502" w:hanging="360"/>
      </w:p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>
      <w:start w:val="1"/>
      <w:numFmt w:val="lowerRoman"/>
      <w:lvlText w:val="%3."/>
      <w:lvlJc w:val="right"/>
      <w:pPr>
        <w:ind w:left="1942" w:hanging="180"/>
      </w:pPr>
    </w:lvl>
    <w:lvl w:ilvl="3" w:tplc="240A000F">
      <w:start w:val="1"/>
      <w:numFmt w:val="decimal"/>
      <w:lvlText w:val="%4."/>
      <w:lvlJc w:val="left"/>
      <w:pPr>
        <w:ind w:left="2662" w:hanging="360"/>
      </w:pPr>
    </w:lvl>
    <w:lvl w:ilvl="4" w:tplc="240A0019">
      <w:start w:val="1"/>
      <w:numFmt w:val="lowerLetter"/>
      <w:lvlText w:val="%5."/>
      <w:lvlJc w:val="left"/>
      <w:pPr>
        <w:ind w:left="3382" w:hanging="360"/>
      </w:pPr>
    </w:lvl>
    <w:lvl w:ilvl="5" w:tplc="240A001B">
      <w:start w:val="1"/>
      <w:numFmt w:val="lowerRoman"/>
      <w:lvlText w:val="%6."/>
      <w:lvlJc w:val="right"/>
      <w:pPr>
        <w:ind w:left="4102" w:hanging="180"/>
      </w:pPr>
    </w:lvl>
    <w:lvl w:ilvl="6" w:tplc="240A000F">
      <w:start w:val="1"/>
      <w:numFmt w:val="decimal"/>
      <w:lvlText w:val="%7."/>
      <w:lvlJc w:val="left"/>
      <w:pPr>
        <w:ind w:left="4822" w:hanging="360"/>
      </w:pPr>
    </w:lvl>
    <w:lvl w:ilvl="7" w:tplc="240A0019">
      <w:start w:val="1"/>
      <w:numFmt w:val="lowerLetter"/>
      <w:lvlText w:val="%8."/>
      <w:lvlJc w:val="left"/>
      <w:pPr>
        <w:ind w:left="5542" w:hanging="360"/>
      </w:pPr>
    </w:lvl>
    <w:lvl w:ilvl="8" w:tplc="240A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59F1AF5"/>
    <w:multiLevelType w:val="hybridMultilevel"/>
    <w:tmpl w:val="DD64C2C0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>
      <w:start w:val="1"/>
      <w:numFmt w:val="lowerLetter"/>
      <w:lvlText w:val="%2."/>
      <w:lvlJc w:val="left"/>
      <w:pPr>
        <w:ind w:left="1942" w:hanging="360"/>
      </w:pPr>
    </w:lvl>
    <w:lvl w:ilvl="2" w:tplc="240A001B">
      <w:start w:val="1"/>
      <w:numFmt w:val="lowerRoman"/>
      <w:lvlText w:val="%3."/>
      <w:lvlJc w:val="right"/>
      <w:pPr>
        <w:ind w:left="2662" w:hanging="180"/>
      </w:pPr>
    </w:lvl>
    <w:lvl w:ilvl="3" w:tplc="240A000F">
      <w:start w:val="1"/>
      <w:numFmt w:val="decimal"/>
      <w:lvlText w:val="%4."/>
      <w:lvlJc w:val="left"/>
      <w:pPr>
        <w:ind w:left="3382" w:hanging="360"/>
      </w:pPr>
    </w:lvl>
    <w:lvl w:ilvl="4" w:tplc="240A0019">
      <w:start w:val="1"/>
      <w:numFmt w:val="lowerLetter"/>
      <w:lvlText w:val="%5."/>
      <w:lvlJc w:val="left"/>
      <w:pPr>
        <w:ind w:left="4102" w:hanging="360"/>
      </w:pPr>
    </w:lvl>
    <w:lvl w:ilvl="5" w:tplc="240A001B">
      <w:start w:val="1"/>
      <w:numFmt w:val="lowerRoman"/>
      <w:lvlText w:val="%6."/>
      <w:lvlJc w:val="right"/>
      <w:pPr>
        <w:ind w:left="4822" w:hanging="180"/>
      </w:pPr>
    </w:lvl>
    <w:lvl w:ilvl="6" w:tplc="240A000F">
      <w:start w:val="1"/>
      <w:numFmt w:val="decimal"/>
      <w:lvlText w:val="%7."/>
      <w:lvlJc w:val="left"/>
      <w:pPr>
        <w:ind w:left="5542" w:hanging="360"/>
      </w:pPr>
    </w:lvl>
    <w:lvl w:ilvl="7" w:tplc="240A0019">
      <w:start w:val="1"/>
      <w:numFmt w:val="lowerLetter"/>
      <w:lvlText w:val="%8."/>
      <w:lvlJc w:val="left"/>
      <w:pPr>
        <w:ind w:left="6262" w:hanging="360"/>
      </w:pPr>
    </w:lvl>
    <w:lvl w:ilvl="8" w:tplc="240A001B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189F496A"/>
    <w:multiLevelType w:val="hybridMultilevel"/>
    <w:tmpl w:val="4CBC343C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9CF"/>
    <w:multiLevelType w:val="hybridMultilevel"/>
    <w:tmpl w:val="AD48529C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>
      <w:start w:val="1"/>
      <w:numFmt w:val="lowerLetter"/>
      <w:lvlText w:val="%2."/>
      <w:lvlJc w:val="left"/>
      <w:pPr>
        <w:ind w:left="1942" w:hanging="360"/>
      </w:pPr>
    </w:lvl>
    <w:lvl w:ilvl="2" w:tplc="240A001B">
      <w:start w:val="1"/>
      <w:numFmt w:val="lowerRoman"/>
      <w:lvlText w:val="%3."/>
      <w:lvlJc w:val="right"/>
      <w:pPr>
        <w:ind w:left="2662" w:hanging="180"/>
      </w:pPr>
    </w:lvl>
    <w:lvl w:ilvl="3" w:tplc="240A000F">
      <w:start w:val="1"/>
      <w:numFmt w:val="decimal"/>
      <w:lvlText w:val="%4."/>
      <w:lvlJc w:val="left"/>
      <w:pPr>
        <w:ind w:left="3382" w:hanging="360"/>
      </w:pPr>
    </w:lvl>
    <w:lvl w:ilvl="4" w:tplc="240A0019">
      <w:start w:val="1"/>
      <w:numFmt w:val="lowerLetter"/>
      <w:lvlText w:val="%5."/>
      <w:lvlJc w:val="left"/>
      <w:pPr>
        <w:ind w:left="4102" w:hanging="360"/>
      </w:pPr>
    </w:lvl>
    <w:lvl w:ilvl="5" w:tplc="240A001B">
      <w:start w:val="1"/>
      <w:numFmt w:val="lowerRoman"/>
      <w:lvlText w:val="%6."/>
      <w:lvlJc w:val="right"/>
      <w:pPr>
        <w:ind w:left="4822" w:hanging="180"/>
      </w:pPr>
    </w:lvl>
    <w:lvl w:ilvl="6" w:tplc="240A000F">
      <w:start w:val="1"/>
      <w:numFmt w:val="decimal"/>
      <w:lvlText w:val="%7."/>
      <w:lvlJc w:val="left"/>
      <w:pPr>
        <w:ind w:left="5542" w:hanging="360"/>
      </w:pPr>
    </w:lvl>
    <w:lvl w:ilvl="7" w:tplc="240A0019">
      <w:start w:val="1"/>
      <w:numFmt w:val="lowerLetter"/>
      <w:lvlText w:val="%8."/>
      <w:lvlJc w:val="left"/>
      <w:pPr>
        <w:ind w:left="6262" w:hanging="360"/>
      </w:pPr>
    </w:lvl>
    <w:lvl w:ilvl="8" w:tplc="240A001B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BF706D3"/>
    <w:multiLevelType w:val="hybridMultilevel"/>
    <w:tmpl w:val="D078321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7292F"/>
    <w:multiLevelType w:val="hybridMultilevel"/>
    <w:tmpl w:val="41D019E8"/>
    <w:lvl w:ilvl="0" w:tplc="240A0015">
      <w:start w:val="1"/>
      <w:numFmt w:val="upperLetter"/>
      <w:lvlText w:val="%1."/>
      <w:lvlJc w:val="left"/>
      <w:pPr>
        <w:ind w:left="1440" w:hanging="360"/>
      </w:p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>
      <w:start w:val="1"/>
      <w:numFmt w:val="lowerRoman"/>
      <w:lvlText w:val="%3."/>
      <w:lvlJc w:val="right"/>
      <w:pPr>
        <w:ind w:left="2880" w:hanging="180"/>
      </w:pPr>
    </w:lvl>
    <w:lvl w:ilvl="3" w:tplc="240A000F">
      <w:start w:val="1"/>
      <w:numFmt w:val="decimal"/>
      <w:lvlText w:val="%4."/>
      <w:lvlJc w:val="left"/>
      <w:pPr>
        <w:ind w:left="3600" w:hanging="360"/>
      </w:pPr>
    </w:lvl>
    <w:lvl w:ilvl="4" w:tplc="240A0019">
      <w:start w:val="1"/>
      <w:numFmt w:val="lowerLetter"/>
      <w:lvlText w:val="%5."/>
      <w:lvlJc w:val="left"/>
      <w:pPr>
        <w:ind w:left="4320" w:hanging="360"/>
      </w:pPr>
    </w:lvl>
    <w:lvl w:ilvl="5" w:tplc="240A001B">
      <w:start w:val="1"/>
      <w:numFmt w:val="lowerRoman"/>
      <w:lvlText w:val="%6."/>
      <w:lvlJc w:val="right"/>
      <w:pPr>
        <w:ind w:left="5040" w:hanging="180"/>
      </w:pPr>
    </w:lvl>
    <w:lvl w:ilvl="6" w:tplc="240A000F">
      <w:start w:val="1"/>
      <w:numFmt w:val="decimal"/>
      <w:lvlText w:val="%7."/>
      <w:lvlJc w:val="left"/>
      <w:pPr>
        <w:ind w:left="5760" w:hanging="360"/>
      </w:pPr>
    </w:lvl>
    <w:lvl w:ilvl="7" w:tplc="240A0019">
      <w:start w:val="1"/>
      <w:numFmt w:val="lowerLetter"/>
      <w:lvlText w:val="%8."/>
      <w:lvlJc w:val="left"/>
      <w:pPr>
        <w:ind w:left="6480" w:hanging="360"/>
      </w:pPr>
    </w:lvl>
    <w:lvl w:ilvl="8" w:tplc="240A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F72444"/>
    <w:multiLevelType w:val="hybridMultilevel"/>
    <w:tmpl w:val="0090DB18"/>
    <w:lvl w:ilvl="0" w:tplc="240A0015">
      <w:start w:val="1"/>
      <w:numFmt w:val="upperLetter"/>
      <w:lvlText w:val="%1."/>
      <w:lvlJc w:val="left"/>
      <w:pPr>
        <w:ind w:left="862" w:hanging="360"/>
      </w:pPr>
    </w:lvl>
    <w:lvl w:ilvl="1" w:tplc="240A0019" w:tentative="1">
      <w:start w:val="1"/>
      <w:numFmt w:val="lowerLetter"/>
      <w:lvlText w:val="%2."/>
      <w:lvlJc w:val="left"/>
      <w:pPr>
        <w:ind w:left="1582" w:hanging="360"/>
      </w:pPr>
    </w:lvl>
    <w:lvl w:ilvl="2" w:tplc="240A001B" w:tentative="1">
      <w:start w:val="1"/>
      <w:numFmt w:val="lowerRoman"/>
      <w:lvlText w:val="%3."/>
      <w:lvlJc w:val="right"/>
      <w:pPr>
        <w:ind w:left="2302" w:hanging="180"/>
      </w:pPr>
    </w:lvl>
    <w:lvl w:ilvl="3" w:tplc="240A000F" w:tentative="1">
      <w:start w:val="1"/>
      <w:numFmt w:val="decimal"/>
      <w:lvlText w:val="%4."/>
      <w:lvlJc w:val="left"/>
      <w:pPr>
        <w:ind w:left="3022" w:hanging="360"/>
      </w:pPr>
    </w:lvl>
    <w:lvl w:ilvl="4" w:tplc="240A0019" w:tentative="1">
      <w:start w:val="1"/>
      <w:numFmt w:val="lowerLetter"/>
      <w:lvlText w:val="%5."/>
      <w:lvlJc w:val="left"/>
      <w:pPr>
        <w:ind w:left="3742" w:hanging="360"/>
      </w:pPr>
    </w:lvl>
    <w:lvl w:ilvl="5" w:tplc="240A001B" w:tentative="1">
      <w:start w:val="1"/>
      <w:numFmt w:val="lowerRoman"/>
      <w:lvlText w:val="%6."/>
      <w:lvlJc w:val="right"/>
      <w:pPr>
        <w:ind w:left="4462" w:hanging="180"/>
      </w:pPr>
    </w:lvl>
    <w:lvl w:ilvl="6" w:tplc="240A000F" w:tentative="1">
      <w:start w:val="1"/>
      <w:numFmt w:val="decimal"/>
      <w:lvlText w:val="%7."/>
      <w:lvlJc w:val="left"/>
      <w:pPr>
        <w:ind w:left="5182" w:hanging="360"/>
      </w:pPr>
    </w:lvl>
    <w:lvl w:ilvl="7" w:tplc="240A0019" w:tentative="1">
      <w:start w:val="1"/>
      <w:numFmt w:val="lowerLetter"/>
      <w:lvlText w:val="%8."/>
      <w:lvlJc w:val="left"/>
      <w:pPr>
        <w:ind w:left="5902" w:hanging="360"/>
      </w:pPr>
    </w:lvl>
    <w:lvl w:ilvl="8" w:tplc="2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E360F10"/>
    <w:multiLevelType w:val="hybridMultilevel"/>
    <w:tmpl w:val="F502E42E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90EFB"/>
    <w:multiLevelType w:val="hybridMultilevel"/>
    <w:tmpl w:val="BFD044F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87880"/>
    <w:multiLevelType w:val="hybridMultilevel"/>
    <w:tmpl w:val="545476BC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DF2E76"/>
    <w:multiLevelType w:val="hybridMultilevel"/>
    <w:tmpl w:val="A0B8545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B4422"/>
    <w:multiLevelType w:val="hybridMultilevel"/>
    <w:tmpl w:val="888E25C0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493D99"/>
    <w:multiLevelType w:val="hybridMultilevel"/>
    <w:tmpl w:val="73A05808"/>
    <w:lvl w:ilvl="0" w:tplc="87F677E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empus Sans ITC" w:hAnsi="Tempus Sans ITC" w:hint="default"/>
        <w:color w:val="auto"/>
        <w:sz w:val="20"/>
      </w:rPr>
    </w:lvl>
    <w:lvl w:ilvl="1" w:tplc="947A7B1E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ascii="Tempus Sans ITC" w:hAnsi="Tempus Sans ITC" w:hint="default"/>
        <w:b w:val="0"/>
        <w:i w:val="0"/>
        <w:color w:val="auto"/>
        <w:sz w:val="24"/>
        <w:szCs w:val="24"/>
      </w:rPr>
    </w:lvl>
    <w:lvl w:ilvl="2" w:tplc="02FA70F8">
      <w:start w:val="3"/>
      <w:numFmt w:val="decimal"/>
      <w:lvlText w:val="%3."/>
      <w:lvlJc w:val="left"/>
      <w:pPr>
        <w:tabs>
          <w:tab w:val="num" w:pos="284"/>
        </w:tabs>
        <w:ind w:left="0" w:firstLine="0"/>
      </w:pPr>
      <w:rPr>
        <w:rFonts w:ascii="Tempus Sans ITC" w:hAnsi="Tempus Sans ITC" w:hint="default"/>
        <w:color w:val="auto"/>
        <w:sz w:val="24"/>
        <w:szCs w:val="24"/>
      </w:rPr>
    </w:lvl>
    <w:lvl w:ilvl="3" w:tplc="0C1A8CAC">
      <w:start w:val="1"/>
      <w:numFmt w:val="lowerLetter"/>
      <w:lvlText w:val="%4)"/>
      <w:lvlJc w:val="left"/>
      <w:pPr>
        <w:tabs>
          <w:tab w:val="num" w:pos="900"/>
        </w:tabs>
        <w:ind w:left="540" w:firstLine="0"/>
      </w:pPr>
      <w:rPr>
        <w:rFonts w:ascii="Tempus Sans ITC" w:hAnsi="Tempus Sans ITC" w:hint="default"/>
        <w:b w:val="0"/>
        <w:i w:val="0"/>
        <w:sz w:val="20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BF7F76"/>
    <w:multiLevelType w:val="hybridMultilevel"/>
    <w:tmpl w:val="443E71B2"/>
    <w:lvl w:ilvl="0" w:tplc="240A0015">
      <w:start w:val="1"/>
      <w:numFmt w:val="upperLetter"/>
      <w:lvlText w:val="%1."/>
      <w:lvlJc w:val="left"/>
      <w:pPr>
        <w:ind w:left="644" w:hanging="360"/>
      </w:pPr>
    </w:lvl>
    <w:lvl w:ilvl="1" w:tplc="240A0019">
      <w:start w:val="1"/>
      <w:numFmt w:val="lowerLetter"/>
      <w:lvlText w:val="%2."/>
      <w:lvlJc w:val="left"/>
      <w:pPr>
        <w:ind w:left="1364" w:hanging="360"/>
      </w:pPr>
    </w:lvl>
    <w:lvl w:ilvl="2" w:tplc="240A001B">
      <w:start w:val="1"/>
      <w:numFmt w:val="lowerRoman"/>
      <w:lvlText w:val="%3."/>
      <w:lvlJc w:val="right"/>
      <w:pPr>
        <w:ind w:left="2084" w:hanging="180"/>
      </w:pPr>
    </w:lvl>
    <w:lvl w:ilvl="3" w:tplc="240A000F">
      <w:start w:val="1"/>
      <w:numFmt w:val="decimal"/>
      <w:lvlText w:val="%4."/>
      <w:lvlJc w:val="left"/>
      <w:pPr>
        <w:ind w:left="2804" w:hanging="360"/>
      </w:pPr>
    </w:lvl>
    <w:lvl w:ilvl="4" w:tplc="240A0019">
      <w:start w:val="1"/>
      <w:numFmt w:val="lowerLetter"/>
      <w:lvlText w:val="%5."/>
      <w:lvlJc w:val="left"/>
      <w:pPr>
        <w:ind w:left="3524" w:hanging="360"/>
      </w:pPr>
    </w:lvl>
    <w:lvl w:ilvl="5" w:tplc="240A001B">
      <w:start w:val="1"/>
      <w:numFmt w:val="lowerRoman"/>
      <w:lvlText w:val="%6."/>
      <w:lvlJc w:val="right"/>
      <w:pPr>
        <w:ind w:left="4244" w:hanging="180"/>
      </w:pPr>
    </w:lvl>
    <w:lvl w:ilvl="6" w:tplc="240A000F">
      <w:start w:val="1"/>
      <w:numFmt w:val="decimal"/>
      <w:lvlText w:val="%7."/>
      <w:lvlJc w:val="left"/>
      <w:pPr>
        <w:ind w:left="4964" w:hanging="360"/>
      </w:pPr>
    </w:lvl>
    <w:lvl w:ilvl="7" w:tplc="240A0019">
      <w:start w:val="1"/>
      <w:numFmt w:val="lowerLetter"/>
      <w:lvlText w:val="%8."/>
      <w:lvlJc w:val="left"/>
      <w:pPr>
        <w:ind w:left="5684" w:hanging="360"/>
      </w:pPr>
    </w:lvl>
    <w:lvl w:ilvl="8" w:tplc="240A001B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1DC4528"/>
    <w:multiLevelType w:val="hybridMultilevel"/>
    <w:tmpl w:val="9E1E7326"/>
    <w:lvl w:ilvl="0" w:tplc="0C0A0019">
      <w:start w:val="1"/>
      <w:numFmt w:val="lowerLetter"/>
      <w:lvlText w:val="%1."/>
      <w:lvlJc w:val="left"/>
      <w:pPr>
        <w:ind w:left="72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74E5D"/>
    <w:multiLevelType w:val="hybridMultilevel"/>
    <w:tmpl w:val="269C7D3A"/>
    <w:lvl w:ilvl="0" w:tplc="1188FBDA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C7105"/>
    <w:multiLevelType w:val="hybridMultilevel"/>
    <w:tmpl w:val="738AD90A"/>
    <w:lvl w:ilvl="0" w:tplc="0C0A0019">
      <w:start w:val="1"/>
      <w:numFmt w:val="lowerLetter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0120DE"/>
    <w:multiLevelType w:val="hybridMultilevel"/>
    <w:tmpl w:val="395ABE4C"/>
    <w:lvl w:ilvl="0" w:tplc="FB5ED716">
      <w:start w:val="1"/>
      <w:numFmt w:val="lowerLetter"/>
      <w:lvlText w:val="%1)"/>
      <w:lvlJc w:val="left"/>
      <w:pPr>
        <w:tabs>
          <w:tab w:val="num" w:pos="524"/>
        </w:tabs>
        <w:ind w:left="524" w:hanging="284"/>
      </w:pPr>
      <w:rPr>
        <w:rFonts w:ascii="Tempus Sans ITC" w:hAnsi="Tempus Sans ITC" w:hint="default"/>
        <w:b w:val="0"/>
        <w:i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61B23F4B"/>
    <w:multiLevelType w:val="multilevel"/>
    <w:tmpl w:val="4FD29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6239673C"/>
    <w:multiLevelType w:val="hybridMultilevel"/>
    <w:tmpl w:val="810E8C58"/>
    <w:lvl w:ilvl="0" w:tplc="240A0015">
      <w:start w:val="1"/>
      <w:numFmt w:val="upperLetter"/>
      <w:lvlText w:val="%1."/>
      <w:lvlJc w:val="left"/>
      <w:pPr>
        <w:ind w:left="502" w:hanging="360"/>
      </w:p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>
      <w:start w:val="1"/>
      <w:numFmt w:val="lowerRoman"/>
      <w:lvlText w:val="%3."/>
      <w:lvlJc w:val="right"/>
      <w:pPr>
        <w:ind w:left="1942" w:hanging="180"/>
      </w:pPr>
    </w:lvl>
    <w:lvl w:ilvl="3" w:tplc="240A000F">
      <w:start w:val="1"/>
      <w:numFmt w:val="decimal"/>
      <w:lvlText w:val="%4."/>
      <w:lvlJc w:val="left"/>
      <w:pPr>
        <w:ind w:left="2662" w:hanging="360"/>
      </w:pPr>
    </w:lvl>
    <w:lvl w:ilvl="4" w:tplc="240A0019">
      <w:start w:val="1"/>
      <w:numFmt w:val="lowerLetter"/>
      <w:lvlText w:val="%5."/>
      <w:lvlJc w:val="left"/>
      <w:pPr>
        <w:ind w:left="3382" w:hanging="360"/>
      </w:pPr>
    </w:lvl>
    <w:lvl w:ilvl="5" w:tplc="240A001B">
      <w:start w:val="1"/>
      <w:numFmt w:val="lowerRoman"/>
      <w:lvlText w:val="%6."/>
      <w:lvlJc w:val="right"/>
      <w:pPr>
        <w:ind w:left="4102" w:hanging="180"/>
      </w:pPr>
    </w:lvl>
    <w:lvl w:ilvl="6" w:tplc="240A000F">
      <w:start w:val="1"/>
      <w:numFmt w:val="decimal"/>
      <w:lvlText w:val="%7."/>
      <w:lvlJc w:val="left"/>
      <w:pPr>
        <w:ind w:left="4822" w:hanging="360"/>
      </w:pPr>
    </w:lvl>
    <w:lvl w:ilvl="7" w:tplc="240A0019">
      <w:start w:val="1"/>
      <w:numFmt w:val="lowerLetter"/>
      <w:lvlText w:val="%8."/>
      <w:lvlJc w:val="left"/>
      <w:pPr>
        <w:ind w:left="5542" w:hanging="360"/>
      </w:pPr>
    </w:lvl>
    <w:lvl w:ilvl="8" w:tplc="240A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3E51BEB"/>
    <w:multiLevelType w:val="hybridMultilevel"/>
    <w:tmpl w:val="94C496F8"/>
    <w:lvl w:ilvl="0" w:tplc="240A0015">
      <w:start w:val="1"/>
      <w:numFmt w:val="upperLetter"/>
      <w:lvlText w:val="%1."/>
      <w:lvlJc w:val="left"/>
      <w:pPr>
        <w:ind w:left="786" w:hanging="360"/>
      </w:p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>
      <w:start w:val="1"/>
      <w:numFmt w:val="lowerRoman"/>
      <w:lvlText w:val="%3."/>
      <w:lvlJc w:val="right"/>
      <w:pPr>
        <w:ind w:left="2226" w:hanging="180"/>
      </w:pPr>
    </w:lvl>
    <w:lvl w:ilvl="3" w:tplc="240A000F">
      <w:start w:val="1"/>
      <w:numFmt w:val="decimal"/>
      <w:lvlText w:val="%4."/>
      <w:lvlJc w:val="left"/>
      <w:pPr>
        <w:ind w:left="2946" w:hanging="360"/>
      </w:pPr>
    </w:lvl>
    <w:lvl w:ilvl="4" w:tplc="240A0019">
      <w:start w:val="1"/>
      <w:numFmt w:val="lowerLetter"/>
      <w:lvlText w:val="%5."/>
      <w:lvlJc w:val="left"/>
      <w:pPr>
        <w:ind w:left="3666" w:hanging="360"/>
      </w:pPr>
    </w:lvl>
    <w:lvl w:ilvl="5" w:tplc="240A001B">
      <w:start w:val="1"/>
      <w:numFmt w:val="lowerRoman"/>
      <w:lvlText w:val="%6."/>
      <w:lvlJc w:val="right"/>
      <w:pPr>
        <w:ind w:left="4386" w:hanging="180"/>
      </w:pPr>
    </w:lvl>
    <w:lvl w:ilvl="6" w:tplc="240A000F">
      <w:start w:val="1"/>
      <w:numFmt w:val="decimal"/>
      <w:lvlText w:val="%7."/>
      <w:lvlJc w:val="left"/>
      <w:pPr>
        <w:ind w:left="5106" w:hanging="360"/>
      </w:pPr>
    </w:lvl>
    <w:lvl w:ilvl="7" w:tplc="240A0019">
      <w:start w:val="1"/>
      <w:numFmt w:val="lowerLetter"/>
      <w:lvlText w:val="%8."/>
      <w:lvlJc w:val="left"/>
      <w:pPr>
        <w:ind w:left="5826" w:hanging="360"/>
      </w:pPr>
    </w:lvl>
    <w:lvl w:ilvl="8" w:tplc="240A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8821793"/>
    <w:multiLevelType w:val="hybridMultilevel"/>
    <w:tmpl w:val="C57E0C6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B9C0AAF"/>
    <w:multiLevelType w:val="hybridMultilevel"/>
    <w:tmpl w:val="4782D442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956" w:hanging="360"/>
      </w:pPr>
    </w:lvl>
    <w:lvl w:ilvl="2" w:tplc="240A001B" w:tentative="1">
      <w:start w:val="1"/>
      <w:numFmt w:val="lowerRoman"/>
      <w:lvlText w:val="%3."/>
      <w:lvlJc w:val="right"/>
      <w:pPr>
        <w:ind w:left="2676" w:hanging="180"/>
      </w:pPr>
    </w:lvl>
    <w:lvl w:ilvl="3" w:tplc="240A000F" w:tentative="1">
      <w:start w:val="1"/>
      <w:numFmt w:val="decimal"/>
      <w:lvlText w:val="%4."/>
      <w:lvlJc w:val="left"/>
      <w:pPr>
        <w:ind w:left="3396" w:hanging="360"/>
      </w:pPr>
    </w:lvl>
    <w:lvl w:ilvl="4" w:tplc="240A0019" w:tentative="1">
      <w:start w:val="1"/>
      <w:numFmt w:val="lowerLetter"/>
      <w:lvlText w:val="%5."/>
      <w:lvlJc w:val="left"/>
      <w:pPr>
        <w:ind w:left="4116" w:hanging="360"/>
      </w:pPr>
    </w:lvl>
    <w:lvl w:ilvl="5" w:tplc="240A001B" w:tentative="1">
      <w:start w:val="1"/>
      <w:numFmt w:val="lowerRoman"/>
      <w:lvlText w:val="%6."/>
      <w:lvlJc w:val="right"/>
      <w:pPr>
        <w:ind w:left="4836" w:hanging="180"/>
      </w:pPr>
    </w:lvl>
    <w:lvl w:ilvl="6" w:tplc="240A000F" w:tentative="1">
      <w:start w:val="1"/>
      <w:numFmt w:val="decimal"/>
      <w:lvlText w:val="%7."/>
      <w:lvlJc w:val="left"/>
      <w:pPr>
        <w:ind w:left="5556" w:hanging="360"/>
      </w:pPr>
    </w:lvl>
    <w:lvl w:ilvl="7" w:tplc="240A0019" w:tentative="1">
      <w:start w:val="1"/>
      <w:numFmt w:val="lowerLetter"/>
      <w:lvlText w:val="%8."/>
      <w:lvlJc w:val="left"/>
      <w:pPr>
        <w:ind w:left="6276" w:hanging="360"/>
      </w:pPr>
    </w:lvl>
    <w:lvl w:ilvl="8" w:tplc="240A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28">
    <w:nsid w:val="6D202932"/>
    <w:multiLevelType w:val="hybridMultilevel"/>
    <w:tmpl w:val="3474CE8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027AA"/>
    <w:multiLevelType w:val="hybridMultilevel"/>
    <w:tmpl w:val="9ACC2C54"/>
    <w:lvl w:ilvl="0" w:tplc="74E4D7A6">
      <w:start w:val="1"/>
      <w:numFmt w:val="lowerLetter"/>
      <w:lvlText w:val="%1)"/>
      <w:lvlJc w:val="left"/>
      <w:pPr>
        <w:tabs>
          <w:tab w:val="num" w:pos="646"/>
        </w:tabs>
        <w:ind w:left="284" w:firstLine="0"/>
      </w:pPr>
      <w:rPr>
        <w:rFonts w:ascii="Tempus Sans ITC" w:hAnsi="Tempus Sans ITC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6919CB"/>
    <w:multiLevelType w:val="hybridMultilevel"/>
    <w:tmpl w:val="D5BAF4C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24297"/>
    <w:multiLevelType w:val="hybridMultilevel"/>
    <w:tmpl w:val="4D0AE2E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0"/>
  </w:num>
  <w:num w:numId="15">
    <w:abstractNumId w:val="27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7"/>
  </w:num>
  <w:num w:numId="20">
    <w:abstractNumId w:val="28"/>
  </w:num>
  <w:num w:numId="21">
    <w:abstractNumId w:val="12"/>
  </w:num>
  <w:num w:numId="22">
    <w:abstractNumId w:val="3"/>
  </w:num>
  <w:num w:numId="23">
    <w:abstractNumId w:val="31"/>
  </w:num>
  <w:num w:numId="24">
    <w:abstractNumId w:val="14"/>
  </w:num>
  <w:num w:numId="25">
    <w:abstractNumId w:val="15"/>
  </w:num>
  <w:num w:numId="2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B2"/>
    <w:rsid w:val="000140C4"/>
    <w:rsid w:val="001301A9"/>
    <w:rsid w:val="00133023"/>
    <w:rsid w:val="001662E3"/>
    <w:rsid w:val="002C0CEE"/>
    <w:rsid w:val="00340B2F"/>
    <w:rsid w:val="0035684D"/>
    <w:rsid w:val="003E1257"/>
    <w:rsid w:val="004119EF"/>
    <w:rsid w:val="00457FC7"/>
    <w:rsid w:val="004701DC"/>
    <w:rsid w:val="00792F41"/>
    <w:rsid w:val="008A58C8"/>
    <w:rsid w:val="00A2001B"/>
    <w:rsid w:val="00B66970"/>
    <w:rsid w:val="00BF268E"/>
    <w:rsid w:val="00D44733"/>
    <w:rsid w:val="00E35AB2"/>
    <w:rsid w:val="00E74C4C"/>
    <w:rsid w:val="00E8386B"/>
    <w:rsid w:val="00F02473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5AB2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C0CEE"/>
    <w:pPr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C0CEE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5AB2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C0CEE"/>
    <w:pPr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C0CEE"/>
    <w:rPr>
      <w:rFonts w:ascii="Comic Sans MS" w:eastAsia="Times New Roman" w:hAnsi="Comic Sans MS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0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image" Target="media/image69.wmf"/><Relationship Id="rId149" Type="http://schemas.openxmlformats.org/officeDocument/2006/relationships/image" Target="media/image71.wmf"/><Relationship Id="rId5" Type="http://schemas.openxmlformats.org/officeDocument/2006/relationships/settings" Target="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137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oleObject" Target="embeddings/oleObject7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43" Type="http://schemas.openxmlformats.org/officeDocument/2006/relationships/oleObject" Target="embeddings/oleObject69.bin"/><Relationship Id="rId148" Type="http://schemas.openxmlformats.org/officeDocument/2006/relationships/oleObject" Target="embeddings/oleObject72.bin"/><Relationship Id="rId15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image" Target="media/image70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AA45-DC7E-4BBE-9854-57D6704F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646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8</cp:revision>
  <dcterms:created xsi:type="dcterms:W3CDTF">2013-11-09T11:51:00Z</dcterms:created>
  <dcterms:modified xsi:type="dcterms:W3CDTF">2013-11-09T14:55:00Z</dcterms:modified>
</cp:coreProperties>
</file>